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83826" w14:textId="77777777" w:rsidR="00F511B6" w:rsidRPr="00AE00C6" w:rsidRDefault="00B460D5" w:rsidP="00AE00C6">
      <w:pPr>
        <w:spacing w:after="0" w:line="360" w:lineRule="auto"/>
        <w:ind w:right="74"/>
        <w:jc w:val="center"/>
        <w:rPr>
          <w:rFonts w:cstheme="minorHAnsi"/>
          <w:b/>
          <w:sz w:val="28"/>
        </w:rPr>
      </w:pPr>
      <w:bookmarkStart w:id="0" w:name="_GoBack"/>
      <w:bookmarkEnd w:id="0"/>
      <w:r w:rsidRPr="00AE00C6">
        <w:rPr>
          <w:rFonts w:cstheme="minorHAnsi"/>
          <w:b/>
          <w:bCs/>
          <w:noProof/>
          <w:sz w:val="24"/>
          <w:szCs w:val="20"/>
          <w:u w:val="single"/>
          <w:lang w:eastAsia="en-GB"/>
        </w:rPr>
        <w:drawing>
          <wp:anchor distT="0" distB="0" distL="114300" distR="114300" simplePos="0" relativeHeight="251661312" behindDoc="0" locked="0" layoutInCell="1" allowOverlap="1" wp14:anchorId="141EF03A" wp14:editId="01F2AEED">
            <wp:simplePos x="0" y="0"/>
            <wp:positionH relativeFrom="column">
              <wp:posOffset>-436880</wp:posOffset>
            </wp:positionH>
            <wp:positionV relativeFrom="paragraph">
              <wp:posOffset>-647700</wp:posOffset>
            </wp:positionV>
            <wp:extent cx="1160780" cy="491490"/>
            <wp:effectExtent l="0" t="0" r="1270" b="3810"/>
            <wp:wrapNone/>
            <wp:docPr id="4" name="Picture 0" descr="TAB_col_white_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_col_white_background.jpg"/>
                    <pic:cNvPicPr/>
                  </pic:nvPicPr>
                  <pic:blipFill>
                    <a:blip r:embed="rId8" cstate="print"/>
                    <a:stretch>
                      <a:fillRect/>
                    </a:stretch>
                  </pic:blipFill>
                  <pic:spPr>
                    <a:xfrm>
                      <a:off x="0" y="0"/>
                      <a:ext cx="1160780" cy="491490"/>
                    </a:xfrm>
                    <a:prstGeom prst="rect">
                      <a:avLst/>
                    </a:prstGeom>
                  </pic:spPr>
                </pic:pic>
              </a:graphicData>
            </a:graphic>
          </wp:anchor>
        </w:drawing>
      </w:r>
      <w:r w:rsidRPr="00AE00C6">
        <w:rPr>
          <w:rFonts w:cstheme="minorHAnsi"/>
          <w:b/>
          <w:sz w:val="28"/>
        </w:rPr>
        <w:t xml:space="preserve">The BILAG Biologics Prospective Cohort: </w:t>
      </w:r>
    </w:p>
    <w:p w14:paraId="359EE957" w14:textId="77777777" w:rsidR="00B460D5" w:rsidRPr="00AE00C6" w:rsidRDefault="00B460D5" w:rsidP="00AE00C6">
      <w:pPr>
        <w:spacing w:after="0" w:line="360" w:lineRule="auto"/>
        <w:ind w:right="74"/>
        <w:jc w:val="center"/>
        <w:rPr>
          <w:rFonts w:cstheme="minorHAnsi"/>
          <w:b/>
          <w:bCs/>
          <w:noProof/>
          <w:sz w:val="24"/>
          <w:szCs w:val="20"/>
          <w:u w:val="single"/>
          <w:lang w:eastAsia="en-GB"/>
        </w:rPr>
      </w:pPr>
      <w:r w:rsidRPr="00AE00C6">
        <w:rPr>
          <w:rFonts w:cstheme="minorHAnsi"/>
          <w:b/>
          <w:sz w:val="28"/>
        </w:rPr>
        <w:t>Long-term Safety of New Treatments in the Management of SLE</w:t>
      </w:r>
      <w:r w:rsidRPr="00AE00C6">
        <w:rPr>
          <w:rFonts w:cstheme="minorHAnsi"/>
          <w:b/>
          <w:bCs/>
          <w:noProof/>
          <w:sz w:val="24"/>
          <w:szCs w:val="20"/>
          <w:u w:val="single"/>
          <w:lang w:eastAsia="en-GB"/>
        </w:rPr>
        <w:t xml:space="preserve"> </w:t>
      </w:r>
    </w:p>
    <w:p w14:paraId="2C6A78C9" w14:textId="16742F50" w:rsidR="00B460D5" w:rsidRPr="00AE00C6" w:rsidRDefault="00B460D5" w:rsidP="00AE00C6">
      <w:pPr>
        <w:spacing w:after="0"/>
        <w:jc w:val="center"/>
        <w:rPr>
          <w:rFonts w:cs="Arial"/>
          <w:b/>
          <w:bCs/>
          <w:noProof/>
          <w:sz w:val="24"/>
          <w:lang w:val="en-US"/>
        </w:rPr>
      </w:pPr>
      <w:r w:rsidRPr="00AE00C6">
        <w:rPr>
          <w:rFonts w:cs="Arial"/>
          <w:b/>
          <w:bCs/>
          <w:noProof/>
          <w:sz w:val="24"/>
          <w:lang w:val="en-US"/>
        </w:rPr>
        <w:t xml:space="preserve">SUPPLEMENTARY INFORMATION </w:t>
      </w:r>
      <w:r w:rsidR="0093373D">
        <w:rPr>
          <w:rFonts w:cs="Arial"/>
          <w:b/>
          <w:bCs/>
          <w:noProof/>
          <w:sz w:val="24"/>
          <w:lang w:val="en-US"/>
        </w:rPr>
        <w:t xml:space="preserve">SHEET </w:t>
      </w:r>
      <w:r w:rsidRPr="00AE00C6">
        <w:rPr>
          <w:rFonts w:cs="Arial"/>
          <w:b/>
          <w:bCs/>
          <w:noProof/>
          <w:sz w:val="24"/>
          <w:lang w:val="en-US"/>
        </w:rPr>
        <w:t xml:space="preserve">– </w:t>
      </w:r>
      <w:r w:rsidR="0093373D">
        <w:rPr>
          <w:rFonts w:cs="Arial"/>
          <w:b/>
          <w:bCs/>
          <w:noProof/>
          <w:sz w:val="24"/>
          <w:lang w:val="en-US"/>
        </w:rPr>
        <w:t xml:space="preserve">LUPUS AND </w:t>
      </w:r>
      <w:r w:rsidR="00D86772" w:rsidRPr="00AE00C6">
        <w:rPr>
          <w:rFonts w:cs="Arial"/>
          <w:b/>
          <w:bCs/>
          <w:noProof/>
          <w:sz w:val="24"/>
          <w:lang w:val="en-US"/>
        </w:rPr>
        <w:t>COVID</w:t>
      </w:r>
      <w:r w:rsidRPr="00AE00C6">
        <w:rPr>
          <w:rFonts w:cs="Arial"/>
          <w:b/>
          <w:bCs/>
          <w:noProof/>
          <w:sz w:val="24"/>
          <w:lang w:val="en-US"/>
        </w:rPr>
        <w:t>-19</w:t>
      </w:r>
    </w:p>
    <w:p w14:paraId="0BA88A1E" w14:textId="77777777" w:rsidR="000E3752" w:rsidRDefault="000E3752" w:rsidP="00AE00C6">
      <w:pPr>
        <w:spacing w:after="0"/>
        <w:jc w:val="center"/>
        <w:rPr>
          <w:rFonts w:cs="Arial"/>
          <w:b/>
          <w:bCs/>
          <w:noProof/>
          <w:lang w:val="en-US"/>
        </w:rPr>
      </w:pPr>
      <w:r w:rsidRPr="00AE00C6">
        <w:rPr>
          <w:rFonts w:cs="Arial"/>
          <w:b/>
          <w:bCs/>
          <w:noProof/>
          <w:sz w:val="24"/>
          <w:lang w:val="en-US"/>
        </w:rPr>
        <w:t>Participant Information Sheet (PIS)</w:t>
      </w:r>
    </w:p>
    <w:p w14:paraId="5BC7653B" w14:textId="0E14B0E1" w:rsidR="000E3752" w:rsidRPr="00001866" w:rsidRDefault="000E3752" w:rsidP="00751186">
      <w:pPr>
        <w:pStyle w:val="NormalWeb"/>
        <w:shd w:val="clear" w:color="auto" w:fill="FFFFFF"/>
        <w:spacing w:after="0" w:afterAutospacing="0" w:line="276" w:lineRule="auto"/>
        <w:jc w:val="both"/>
        <w:rPr>
          <w:rFonts w:asciiTheme="minorHAnsi" w:eastAsiaTheme="minorHAnsi" w:hAnsiTheme="minorHAnsi" w:cs="Arial"/>
          <w:iCs/>
          <w:sz w:val="22"/>
          <w:szCs w:val="22"/>
          <w:lang w:eastAsia="en-US"/>
        </w:rPr>
      </w:pPr>
      <w:r w:rsidRPr="00001866">
        <w:rPr>
          <w:rFonts w:asciiTheme="minorHAnsi" w:eastAsiaTheme="minorHAnsi" w:hAnsiTheme="minorHAnsi" w:cs="Arial"/>
          <w:iCs/>
          <w:sz w:val="22"/>
          <w:szCs w:val="22"/>
          <w:lang w:eastAsia="en-US"/>
        </w:rPr>
        <w:t>You are being invited to take part in a</w:t>
      </w:r>
      <w:r w:rsidR="00B460D5" w:rsidRPr="00001866">
        <w:rPr>
          <w:rFonts w:asciiTheme="minorHAnsi" w:eastAsiaTheme="minorHAnsi" w:hAnsiTheme="minorHAnsi" w:cs="Arial"/>
          <w:iCs/>
          <w:sz w:val="22"/>
          <w:szCs w:val="22"/>
          <w:lang w:eastAsia="en-US"/>
        </w:rPr>
        <w:t>n additional section of the BILAG BR</w:t>
      </w:r>
      <w:r w:rsidRPr="00001866">
        <w:rPr>
          <w:rFonts w:asciiTheme="minorHAnsi" w:eastAsiaTheme="minorHAnsi" w:hAnsiTheme="minorHAnsi" w:cs="Arial"/>
          <w:iCs/>
          <w:sz w:val="22"/>
          <w:szCs w:val="22"/>
          <w:lang w:eastAsia="en-US"/>
        </w:rPr>
        <w:t xml:space="preserve"> research study </w:t>
      </w:r>
      <w:r w:rsidR="00861179" w:rsidRPr="00001866">
        <w:rPr>
          <w:rFonts w:asciiTheme="minorHAnsi" w:eastAsiaTheme="minorHAnsi" w:hAnsiTheme="minorHAnsi" w:cs="Arial"/>
          <w:iCs/>
          <w:sz w:val="22"/>
          <w:szCs w:val="22"/>
          <w:lang w:eastAsia="en-US"/>
        </w:rPr>
        <w:t xml:space="preserve">to look at lupus and </w:t>
      </w:r>
      <w:r w:rsidR="00D86772" w:rsidRPr="00001866">
        <w:rPr>
          <w:rFonts w:asciiTheme="minorHAnsi" w:eastAsiaTheme="minorHAnsi" w:hAnsiTheme="minorHAnsi" w:cs="Arial"/>
          <w:iCs/>
          <w:sz w:val="22"/>
          <w:szCs w:val="22"/>
          <w:lang w:eastAsia="en-US"/>
        </w:rPr>
        <w:t>COVID</w:t>
      </w:r>
      <w:r w:rsidR="00B460D5" w:rsidRPr="00001866">
        <w:rPr>
          <w:rFonts w:asciiTheme="minorHAnsi" w:eastAsiaTheme="minorHAnsi" w:hAnsiTheme="minorHAnsi" w:cs="Arial"/>
          <w:iCs/>
          <w:sz w:val="22"/>
          <w:szCs w:val="22"/>
          <w:lang w:eastAsia="en-US"/>
        </w:rPr>
        <w:t>-19</w:t>
      </w:r>
      <w:r w:rsidRPr="00001866">
        <w:rPr>
          <w:rFonts w:asciiTheme="minorHAnsi" w:eastAsiaTheme="minorHAnsi" w:hAnsiTheme="minorHAnsi" w:cs="Arial"/>
          <w:iCs/>
          <w:sz w:val="22"/>
          <w:szCs w:val="22"/>
          <w:lang w:eastAsia="en-US"/>
        </w:rPr>
        <w:t xml:space="preserve">. Before you decide whether to take part, it is important for you to understand why the research is being conducted and what it will involve. Please take time to read the following information carefully before deciding whether to take part and discuss it with others if you wish. Please ask if there is anything that is not clear or if you would like more information. Thank you for taking the time to read this. </w:t>
      </w:r>
    </w:p>
    <w:p w14:paraId="0B837B74" w14:textId="77777777" w:rsidR="000E3752" w:rsidRPr="0006013F" w:rsidRDefault="000E3752" w:rsidP="000E3752">
      <w:pPr>
        <w:pStyle w:val="NormalWeb"/>
        <w:shd w:val="clear" w:color="auto" w:fill="FFFFFF"/>
        <w:spacing w:line="236" w:lineRule="atLeast"/>
        <w:jc w:val="both"/>
        <w:rPr>
          <w:rFonts w:asciiTheme="minorHAnsi" w:hAnsiTheme="minorHAnsi" w:cs="Arial"/>
          <w:b/>
          <w:bCs/>
          <w:sz w:val="28"/>
          <w:szCs w:val="28"/>
          <w:u w:val="single"/>
          <w:vertAlign w:val="subscript"/>
        </w:rPr>
      </w:pPr>
      <w:r w:rsidRPr="00913D7D">
        <w:rPr>
          <w:rFonts w:asciiTheme="minorHAnsi" w:hAnsiTheme="minorHAnsi" w:cs="Arial"/>
          <w:b/>
          <w:bCs/>
          <w:sz w:val="28"/>
          <w:szCs w:val="28"/>
          <w:u w:val="single"/>
        </w:rPr>
        <w:t xml:space="preserve">About the </w:t>
      </w:r>
      <w:r>
        <w:rPr>
          <w:rFonts w:asciiTheme="minorHAnsi" w:hAnsiTheme="minorHAnsi" w:cs="Arial"/>
          <w:b/>
          <w:bCs/>
          <w:sz w:val="28"/>
          <w:szCs w:val="28"/>
          <w:u w:val="single"/>
        </w:rPr>
        <w:t>r</w:t>
      </w:r>
      <w:r w:rsidRPr="00913D7D">
        <w:rPr>
          <w:rFonts w:asciiTheme="minorHAnsi" w:hAnsiTheme="minorHAnsi" w:cs="Arial"/>
          <w:b/>
          <w:bCs/>
          <w:sz w:val="28"/>
          <w:szCs w:val="28"/>
          <w:u w:val="single"/>
        </w:rPr>
        <w:t>esearch</w:t>
      </w:r>
    </w:p>
    <w:p w14:paraId="4E23BDA6" w14:textId="3C75FE1A" w:rsidR="000E3752" w:rsidRPr="00F511B6" w:rsidRDefault="00F511B6" w:rsidP="00001866">
      <w:pPr>
        <w:pStyle w:val="NormalWeb"/>
        <w:shd w:val="clear" w:color="auto" w:fill="FFFFFF"/>
        <w:spacing w:line="276" w:lineRule="auto"/>
        <w:rPr>
          <w:rFonts w:asciiTheme="minorHAnsi" w:hAnsiTheme="minorHAnsi" w:cs="Arial"/>
          <w:color w:val="FF0000"/>
          <w:sz w:val="22"/>
          <w:szCs w:val="22"/>
        </w:rPr>
      </w:pPr>
      <w:r>
        <w:rPr>
          <w:rFonts w:asciiTheme="minorHAnsi" w:hAnsiTheme="minorHAnsi" w:cs="Arial"/>
          <w:bCs/>
          <w:sz w:val="22"/>
          <w:szCs w:val="22"/>
        </w:rPr>
        <w:t xml:space="preserve">Thank you for taking part in the BILAG BR. We would like to ask for your consent to further help us in our research aims. You may wish to read this patient information sheet (PIS) alongside the original PIS you received for the study. If you no longer have a copy of this, please contact the research team and they will email </w:t>
      </w:r>
      <w:r w:rsidR="00861179">
        <w:rPr>
          <w:rFonts w:asciiTheme="minorHAnsi" w:hAnsiTheme="minorHAnsi" w:cs="Arial"/>
          <w:bCs/>
          <w:sz w:val="22"/>
          <w:szCs w:val="22"/>
        </w:rPr>
        <w:t xml:space="preserve">or post </w:t>
      </w:r>
      <w:r>
        <w:rPr>
          <w:rFonts w:asciiTheme="minorHAnsi" w:hAnsiTheme="minorHAnsi" w:cs="Arial"/>
          <w:bCs/>
          <w:sz w:val="22"/>
          <w:szCs w:val="22"/>
        </w:rPr>
        <w:t>you a copy</w:t>
      </w:r>
      <w:r w:rsidR="00861179">
        <w:rPr>
          <w:rFonts w:asciiTheme="minorHAnsi" w:hAnsiTheme="minorHAnsi" w:cs="Arial"/>
          <w:bCs/>
          <w:sz w:val="22"/>
          <w:szCs w:val="22"/>
        </w:rPr>
        <w:t>.</w:t>
      </w:r>
    </w:p>
    <w:p w14:paraId="4C2F5F19" w14:textId="77777777" w:rsidR="000E3752" w:rsidRPr="00685985" w:rsidRDefault="000E3752" w:rsidP="000E3752">
      <w:pPr>
        <w:pStyle w:val="NormalWeb"/>
        <w:numPr>
          <w:ilvl w:val="0"/>
          <w:numId w:val="8"/>
        </w:numPr>
        <w:shd w:val="clear" w:color="auto" w:fill="FFFFFF"/>
        <w:spacing w:line="236" w:lineRule="atLeast"/>
        <w:ind w:left="357" w:hanging="357"/>
        <w:rPr>
          <w:rFonts w:asciiTheme="minorHAnsi" w:hAnsiTheme="minorHAnsi" w:cs="Arial"/>
          <w:sz w:val="22"/>
          <w:szCs w:val="22"/>
        </w:rPr>
      </w:pPr>
      <w:r w:rsidRPr="00685985">
        <w:rPr>
          <w:rFonts w:asciiTheme="minorHAnsi" w:hAnsiTheme="minorHAnsi" w:cs="Arial"/>
          <w:b/>
          <w:bCs/>
          <w:sz w:val="22"/>
          <w:szCs w:val="22"/>
        </w:rPr>
        <w:t xml:space="preserve">What is the purpose of the </w:t>
      </w:r>
      <w:r w:rsidR="00F511B6">
        <w:rPr>
          <w:rFonts w:asciiTheme="minorHAnsi" w:hAnsiTheme="minorHAnsi" w:cs="Arial"/>
          <w:b/>
          <w:bCs/>
          <w:sz w:val="22"/>
          <w:szCs w:val="22"/>
        </w:rPr>
        <w:t xml:space="preserve">additional section to the </w:t>
      </w:r>
      <w:r w:rsidRPr="00685985">
        <w:rPr>
          <w:rFonts w:asciiTheme="minorHAnsi" w:hAnsiTheme="minorHAnsi" w:cs="Arial"/>
          <w:b/>
          <w:bCs/>
          <w:sz w:val="22"/>
          <w:szCs w:val="22"/>
        </w:rPr>
        <w:t>research?</w:t>
      </w:r>
      <w:r w:rsidRPr="00685985">
        <w:rPr>
          <w:rFonts w:asciiTheme="minorHAnsi" w:hAnsiTheme="minorHAnsi" w:cs="Arial"/>
          <w:sz w:val="22"/>
          <w:szCs w:val="22"/>
        </w:rPr>
        <w:t xml:space="preserve"> </w:t>
      </w:r>
    </w:p>
    <w:p w14:paraId="50601B19" w14:textId="74A9EF57" w:rsidR="00D86772" w:rsidRDefault="00D86772" w:rsidP="002B7CA3">
      <w:pPr>
        <w:jc w:val="both"/>
        <w:rPr>
          <w:rFonts w:cs="Arial"/>
          <w:iCs/>
        </w:rPr>
      </w:pPr>
      <w:r>
        <w:rPr>
          <w:rFonts w:cs="Arial"/>
          <w:iCs/>
        </w:rPr>
        <w:t xml:space="preserve">The results from this </w:t>
      </w:r>
      <w:r w:rsidR="00AE00C6">
        <w:rPr>
          <w:rFonts w:cs="Arial"/>
          <w:iCs/>
        </w:rPr>
        <w:t>additional section</w:t>
      </w:r>
      <w:r>
        <w:rPr>
          <w:rFonts w:cs="Arial"/>
          <w:iCs/>
        </w:rPr>
        <w:t xml:space="preserve"> will be used to help rheumatology doctors </w:t>
      </w:r>
      <w:proofErr w:type="gramStart"/>
      <w:r>
        <w:rPr>
          <w:rFonts w:cs="Arial"/>
          <w:iCs/>
        </w:rPr>
        <w:t>advise</w:t>
      </w:r>
      <w:proofErr w:type="gramEnd"/>
      <w:r>
        <w:rPr>
          <w:rFonts w:cs="Arial"/>
          <w:iCs/>
        </w:rPr>
        <w:t xml:space="preserve"> individuals with SLE on medications, COVID-19 vaccinations and infection risk. The BILAG-BR was started to study</w:t>
      </w:r>
      <w:r w:rsidRPr="002B7CA3">
        <w:rPr>
          <w:rFonts w:cs="Arial"/>
          <w:iCs/>
        </w:rPr>
        <w:t xml:space="preserve"> the long-term safety of new treatments for </w:t>
      </w:r>
      <w:r>
        <w:rPr>
          <w:rFonts w:eastAsiaTheme="minorEastAsia" w:cs="Arial"/>
          <w:bCs/>
          <w:lang w:eastAsia="en-GB"/>
        </w:rPr>
        <w:t>systemic lupus erythematosus (</w:t>
      </w:r>
      <w:r w:rsidRPr="002B7CA3">
        <w:rPr>
          <w:rFonts w:cs="Arial"/>
          <w:iCs/>
        </w:rPr>
        <w:t>SLE</w:t>
      </w:r>
      <w:r>
        <w:rPr>
          <w:rFonts w:cs="Arial"/>
          <w:iCs/>
        </w:rPr>
        <w:t>)</w:t>
      </w:r>
      <w:r w:rsidR="00751186">
        <w:rPr>
          <w:rFonts w:cs="Arial"/>
          <w:iCs/>
        </w:rPr>
        <w:t xml:space="preserve"> and the</w:t>
      </w:r>
      <w:r w:rsidRPr="002B7CA3">
        <w:rPr>
          <w:rFonts w:cs="Arial"/>
          <w:iCs/>
        </w:rPr>
        <w:t xml:space="preserve"> emergence of </w:t>
      </w:r>
      <w:r>
        <w:rPr>
          <w:rFonts w:cs="Arial"/>
          <w:iCs/>
        </w:rPr>
        <w:t>COVID</w:t>
      </w:r>
      <w:r w:rsidRPr="002B7CA3">
        <w:rPr>
          <w:rFonts w:cs="Arial"/>
          <w:iCs/>
        </w:rPr>
        <w:t xml:space="preserve">-19 means </w:t>
      </w:r>
      <w:r>
        <w:rPr>
          <w:rFonts w:cs="Arial"/>
          <w:iCs/>
        </w:rPr>
        <w:t xml:space="preserve">it is an important resource for us to learn about how COVID-19 affects people with this condition.  We know that many treatments for SLE suppress the immune system but we do not understand the effects these have on risk of COVID-19 and how well COVID-19 vaccines work in SLE because it is a new infection and SLE is rare condition.  </w:t>
      </w:r>
    </w:p>
    <w:p w14:paraId="11FC5FD5" w14:textId="77777777" w:rsidR="00D86772" w:rsidRDefault="00D86772" w:rsidP="002B7CA3">
      <w:pPr>
        <w:jc w:val="both"/>
        <w:rPr>
          <w:rFonts w:cs="Arial"/>
          <w:iCs/>
        </w:rPr>
      </w:pPr>
      <w:r>
        <w:rPr>
          <w:rFonts w:cs="Arial"/>
          <w:iCs/>
        </w:rPr>
        <w:t>The additional section to the research involves three parts:</w:t>
      </w:r>
    </w:p>
    <w:p w14:paraId="19F52860" w14:textId="77777777" w:rsidR="00D86772" w:rsidRPr="00FA1884" w:rsidRDefault="00D86772" w:rsidP="00FA1884">
      <w:pPr>
        <w:pStyle w:val="ListParagraph"/>
        <w:numPr>
          <w:ilvl w:val="0"/>
          <w:numId w:val="15"/>
        </w:numPr>
        <w:jc w:val="both"/>
        <w:rPr>
          <w:rFonts w:eastAsiaTheme="minorEastAsia" w:cs="Arial"/>
          <w:bCs/>
          <w:lang w:eastAsia="en-GB"/>
        </w:rPr>
      </w:pPr>
      <w:r w:rsidRPr="00D86772">
        <w:rPr>
          <w:rFonts w:cs="Arial"/>
          <w:iCs/>
        </w:rPr>
        <w:t>A questionnaire, to understand individual behaviours and their potential impact on infection risk</w:t>
      </w:r>
      <w:r>
        <w:rPr>
          <w:rFonts w:cs="Arial"/>
          <w:iCs/>
        </w:rPr>
        <w:t>.</w:t>
      </w:r>
    </w:p>
    <w:p w14:paraId="6D1AB4FA" w14:textId="77777777" w:rsidR="00D86772" w:rsidRPr="00FA1884" w:rsidRDefault="00D86772" w:rsidP="00FA1884">
      <w:pPr>
        <w:pStyle w:val="ListParagraph"/>
        <w:numPr>
          <w:ilvl w:val="0"/>
          <w:numId w:val="15"/>
        </w:numPr>
        <w:jc w:val="both"/>
        <w:rPr>
          <w:rFonts w:eastAsiaTheme="minorEastAsia" w:cs="Arial"/>
          <w:bCs/>
          <w:lang w:eastAsia="en-GB"/>
        </w:rPr>
      </w:pPr>
      <w:r>
        <w:rPr>
          <w:rFonts w:cs="Arial"/>
          <w:iCs/>
        </w:rPr>
        <w:t>A dried blood spot test (see below for more information on what this is).  To tell us what proportion of patients have some immune response to the virus, from previous infection or vaccination.</w:t>
      </w:r>
    </w:p>
    <w:p w14:paraId="349DCD50" w14:textId="762632E6" w:rsidR="00F511B6" w:rsidRDefault="00D86772" w:rsidP="00FA1884">
      <w:pPr>
        <w:pStyle w:val="ListParagraph"/>
        <w:numPr>
          <w:ilvl w:val="0"/>
          <w:numId w:val="15"/>
        </w:numPr>
        <w:jc w:val="both"/>
        <w:rPr>
          <w:rFonts w:eastAsiaTheme="minorEastAsia" w:cs="Arial"/>
          <w:bCs/>
          <w:lang w:eastAsia="en-GB"/>
        </w:rPr>
      </w:pPr>
      <w:r>
        <w:rPr>
          <w:rFonts w:cs="Arial"/>
          <w:iCs/>
        </w:rPr>
        <w:t>Blood tests to look in detail at how immune cells in people with SLE respond after SLE vaccination.</w:t>
      </w:r>
    </w:p>
    <w:p w14:paraId="23524DAF" w14:textId="77777777" w:rsidR="000E3752" w:rsidRPr="00685985" w:rsidRDefault="000E3752" w:rsidP="000E3752">
      <w:pPr>
        <w:pStyle w:val="NormalWeb"/>
        <w:numPr>
          <w:ilvl w:val="0"/>
          <w:numId w:val="8"/>
        </w:numPr>
        <w:shd w:val="clear" w:color="auto" w:fill="FFFFFF"/>
        <w:spacing w:line="236" w:lineRule="atLeast"/>
        <w:ind w:left="357" w:hanging="357"/>
        <w:rPr>
          <w:rFonts w:asciiTheme="minorHAnsi" w:hAnsiTheme="minorHAnsi" w:cs="Arial"/>
          <w:sz w:val="22"/>
          <w:szCs w:val="22"/>
        </w:rPr>
      </w:pPr>
      <w:r w:rsidRPr="00685985">
        <w:rPr>
          <w:rFonts w:asciiTheme="minorHAnsi" w:hAnsiTheme="minorHAnsi" w:cs="Arial"/>
          <w:b/>
          <w:bCs/>
          <w:sz w:val="22"/>
          <w:szCs w:val="22"/>
        </w:rPr>
        <w:t>Will the outcomes of the research be published?</w:t>
      </w:r>
      <w:r w:rsidRPr="00685985">
        <w:rPr>
          <w:rFonts w:asciiTheme="minorHAnsi" w:hAnsiTheme="minorHAnsi" w:cs="Arial"/>
          <w:sz w:val="22"/>
          <w:szCs w:val="22"/>
        </w:rPr>
        <w:t xml:space="preserve"> </w:t>
      </w:r>
    </w:p>
    <w:p w14:paraId="277AEF91" w14:textId="2DCC36A7" w:rsidR="00311D09" w:rsidRPr="002B7CA3" w:rsidRDefault="002B7CA3" w:rsidP="0015204F">
      <w:pPr>
        <w:pStyle w:val="NormalWeb"/>
        <w:shd w:val="clear" w:color="auto" w:fill="FFFFFF"/>
        <w:spacing w:before="0" w:beforeAutospacing="0" w:after="200" w:afterAutospacing="0" w:line="276" w:lineRule="auto"/>
        <w:rPr>
          <w:rFonts w:asciiTheme="minorHAnsi" w:hAnsiTheme="minorHAnsi" w:cs="Arial"/>
          <w:sz w:val="22"/>
          <w:szCs w:val="22"/>
        </w:rPr>
      </w:pPr>
      <w:r w:rsidRPr="002B7CA3">
        <w:rPr>
          <w:rFonts w:asciiTheme="minorHAnsi" w:hAnsiTheme="minorHAnsi" w:cs="Arial"/>
          <w:iCs/>
          <w:sz w:val="22"/>
          <w:szCs w:val="22"/>
        </w:rPr>
        <w:t>We may publish this research in academic books and journals</w:t>
      </w:r>
      <w:r w:rsidR="00A9071B">
        <w:rPr>
          <w:rFonts w:asciiTheme="minorHAnsi" w:hAnsiTheme="minorHAnsi" w:cs="Arial"/>
          <w:iCs/>
          <w:sz w:val="22"/>
          <w:szCs w:val="22"/>
        </w:rPr>
        <w:t xml:space="preserve">, on our study website </w:t>
      </w:r>
      <w:r w:rsidR="00FA1884">
        <w:rPr>
          <w:rFonts w:asciiTheme="minorHAnsi" w:hAnsiTheme="minorHAnsi" w:cs="Arial"/>
          <w:iCs/>
          <w:sz w:val="22"/>
          <w:szCs w:val="22"/>
        </w:rPr>
        <w:t>(</w:t>
      </w:r>
      <w:hyperlink r:id="rId9" w:history="1">
        <w:r w:rsidR="00A9071B" w:rsidRPr="00E56EBD">
          <w:rPr>
            <w:rStyle w:val="Hyperlink"/>
            <w:rFonts w:asciiTheme="minorHAnsi" w:hAnsiTheme="minorHAnsi" w:cs="Arial"/>
            <w:iCs/>
            <w:sz w:val="22"/>
            <w:szCs w:val="22"/>
          </w:rPr>
          <w:t>https://sites.manchester.ac.uk/bilag/our-discoveries/</w:t>
        </w:r>
      </w:hyperlink>
      <w:r w:rsidR="00FA1884">
        <w:rPr>
          <w:rFonts w:asciiTheme="minorHAnsi" w:hAnsiTheme="minorHAnsi" w:cs="Arial"/>
          <w:iCs/>
          <w:sz w:val="22"/>
          <w:szCs w:val="22"/>
        </w:rPr>
        <w:t>)</w:t>
      </w:r>
      <w:r w:rsidR="00A9071B">
        <w:rPr>
          <w:rFonts w:asciiTheme="minorHAnsi" w:hAnsiTheme="minorHAnsi" w:cs="Arial"/>
          <w:iCs/>
          <w:sz w:val="22"/>
          <w:szCs w:val="22"/>
        </w:rPr>
        <w:t xml:space="preserve"> and through charities such as LUPUS UK</w:t>
      </w:r>
      <w:r w:rsidRPr="002B7CA3">
        <w:rPr>
          <w:rFonts w:asciiTheme="minorHAnsi" w:hAnsiTheme="minorHAnsi" w:cs="Arial"/>
          <w:iCs/>
          <w:sz w:val="22"/>
          <w:szCs w:val="22"/>
        </w:rPr>
        <w:t xml:space="preserve">.  If we do this, any information about you will be anonymised. We may also share anonymised </w:t>
      </w:r>
      <w:r w:rsidRPr="002B7CA3">
        <w:rPr>
          <w:rFonts w:asciiTheme="minorHAnsi" w:hAnsiTheme="minorHAnsi" w:cs="Arial"/>
          <w:iCs/>
          <w:sz w:val="22"/>
          <w:szCs w:val="22"/>
        </w:rPr>
        <w:lastRenderedPageBreak/>
        <w:t xml:space="preserve">information about your blood sample with other collaborators (academic institutions or commercial organisations worldwide) to perform research that will lead to a greater understanding of the </w:t>
      </w:r>
      <w:r w:rsidR="00D86772">
        <w:rPr>
          <w:rFonts w:asciiTheme="minorHAnsi" w:hAnsiTheme="minorHAnsi" w:cs="Arial"/>
          <w:iCs/>
          <w:sz w:val="22"/>
          <w:szCs w:val="22"/>
        </w:rPr>
        <w:t>COVID</w:t>
      </w:r>
      <w:r w:rsidRPr="002B7CA3">
        <w:rPr>
          <w:rFonts w:asciiTheme="minorHAnsi" w:hAnsiTheme="minorHAnsi" w:cs="Arial"/>
          <w:iCs/>
          <w:sz w:val="22"/>
          <w:szCs w:val="22"/>
        </w:rPr>
        <w:t xml:space="preserve">-19 </w:t>
      </w:r>
      <w:r w:rsidR="00751186">
        <w:rPr>
          <w:rFonts w:asciiTheme="minorHAnsi" w:hAnsiTheme="minorHAnsi" w:cs="Arial"/>
          <w:iCs/>
          <w:sz w:val="22"/>
          <w:szCs w:val="22"/>
        </w:rPr>
        <w:t xml:space="preserve">pandemic </w:t>
      </w:r>
      <w:r w:rsidRPr="002B7CA3">
        <w:rPr>
          <w:rFonts w:asciiTheme="minorHAnsi" w:hAnsiTheme="minorHAnsi" w:cs="Arial"/>
          <w:iCs/>
          <w:sz w:val="22"/>
          <w:szCs w:val="22"/>
        </w:rPr>
        <w:t>and lupus.</w:t>
      </w:r>
    </w:p>
    <w:p w14:paraId="324561F9" w14:textId="77777777" w:rsidR="000E3752" w:rsidRPr="00685985" w:rsidRDefault="000E3752" w:rsidP="000E3752">
      <w:pPr>
        <w:pStyle w:val="NormalWeb"/>
        <w:numPr>
          <w:ilvl w:val="0"/>
          <w:numId w:val="8"/>
        </w:numPr>
        <w:shd w:val="clear" w:color="auto" w:fill="FFFFFF"/>
        <w:spacing w:line="236" w:lineRule="atLeast"/>
        <w:ind w:left="357" w:hanging="357"/>
        <w:rPr>
          <w:rFonts w:asciiTheme="minorHAnsi" w:hAnsiTheme="minorHAnsi" w:cs="Arial"/>
          <w:sz w:val="22"/>
          <w:szCs w:val="22"/>
        </w:rPr>
      </w:pPr>
      <w:r w:rsidRPr="00685985">
        <w:rPr>
          <w:rFonts w:asciiTheme="minorHAnsi" w:hAnsiTheme="minorHAnsi" w:cs="Arial"/>
          <w:b/>
          <w:bCs/>
          <w:sz w:val="22"/>
          <w:szCs w:val="22"/>
        </w:rPr>
        <w:t>Who has reviewed the research project?</w:t>
      </w:r>
    </w:p>
    <w:p w14:paraId="2ACC4E32" w14:textId="77777777" w:rsidR="000E3752" w:rsidRPr="002B7CA3" w:rsidRDefault="00B460D5" w:rsidP="0015204F">
      <w:pPr>
        <w:pStyle w:val="NormalWeb"/>
        <w:shd w:val="clear" w:color="auto" w:fill="FFFFFF"/>
        <w:spacing w:before="0" w:beforeAutospacing="0" w:after="200" w:afterAutospacing="0" w:line="276" w:lineRule="auto"/>
        <w:rPr>
          <w:rFonts w:asciiTheme="minorHAnsi" w:hAnsiTheme="minorHAnsi" w:cs="Arial"/>
          <w:iCs/>
          <w:sz w:val="22"/>
          <w:szCs w:val="22"/>
        </w:rPr>
      </w:pPr>
      <w:r w:rsidRPr="002B7CA3">
        <w:rPr>
          <w:rFonts w:asciiTheme="minorHAnsi" w:hAnsiTheme="minorHAnsi" w:cs="Arial"/>
          <w:iCs/>
          <w:sz w:val="22"/>
          <w:szCs w:val="22"/>
        </w:rPr>
        <w:t xml:space="preserve">All research in the NHS is looked at by independent group of people, called a Research Ethics Committee, to protect your interests. This study has been reviewed and given favourable opinion by </w:t>
      </w:r>
      <w:r w:rsidR="00196941" w:rsidRPr="002B7CA3">
        <w:rPr>
          <w:rFonts w:asciiTheme="minorHAnsi" w:hAnsiTheme="minorHAnsi" w:cs="Arial"/>
          <w:iCs/>
          <w:sz w:val="22"/>
          <w:szCs w:val="22"/>
        </w:rPr>
        <w:t xml:space="preserve">North West – Greater Manchester (GM) West </w:t>
      </w:r>
      <w:r w:rsidRPr="002B7CA3">
        <w:rPr>
          <w:rFonts w:asciiTheme="minorHAnsi" w:hAnsiTheme="minorHAnsi" w:cs="Arial"/>
          <w:iCs/>
          <w:sz w:val="22"/>
          <w:szCs w:val="22"/>
        </w:rPr>
        <w:t>Research Ethics Committee (reference 09/H1014/64).</w:t>
      </w:r>
      <w:r w:rsidR="000E3752" w:rsidRPr="002B7CA3">
        <w:rPr>
          <w:rFonts w:asciiTheme="minorHAnsi" w:hAnsiTheme="minorHAnsi" w:cs="Arial"/>
          <w:iCs/>
          <w:sz w:val="22"/>
          <w:szCs w:val="22"/>
        </w:rPr>
        <w:t xml:space="preserve"> </w:t>
      </w:r>
    </w:p>
    <w:p w14:paraId="7AE0AB9A" w14:textId="77777777" w:rsidR="000E3752" w:rsidRPr="007F590B" w:rsidRDefault="000E3752" w:rsidP="000E3752">
      <w:pPr>
        <w:pStyle w:val="NormalWeb"/>
        <w:numPr>
          <w:ilvl w:val="0"/>
          <w:numId w:val="8"/>
        </w:numPr>
        <w:shd w:val="clear" w:color="auto" w:fill="FFFFFF"/>
        <w:spacing w:line="236" w:lineRule="atLeast"/>
        <w:ind w:left="357" w:hanging="357"/>
        <w:rPr>
          <w:rFonts w:asciiTheme="minorHAnsi" w:hAnsiTheme="minorHAnsi" w:cs="Arial"/>
          <w:color w:val="000000" w:themeColor="text1"/>
          <w:sz w:val="22"/>
          <w:szCs w:val="22"/>
        </w:rPr>
      </w:pPr>
      <w:r w:rsidRPr="007F590B">
        <w:rPr>
          <w:rFonts w:asciiTheme="minorHAnsi" w:hAnsiTheme="minorHAnsi" w:cs="Arial"/>
          <w:b/>
          <w:bCs/>
          <w:color w:val="000000" w:themeColor="text1"/>
          <w:sz w:val="22"/>
          <w:szCs w:val="22"/>
        </w:rPr>
        <w:t>Who is funding the research project?</w:t>
      </w:r>
    </w:p>
    <w:p w14:paraId="1824322D" w14:textId="77777777" w:rsidR="000E3752" w:rsidRPr="0015204F" w:rsidRDefault="002B7CA3" w:rsidP="0015204F">
      <w:pPr>
        <w:pStyle w:val="NormalWeb"/>
        <w:shd w:val="clear" w:color="auto" w:fill="FFFFFF"/>
        <w:spacing w:before="0" w:beforeAutospacing="0" w:after="200" w:afterAutospacing="0" w:line="276" w:lineRule="auto"/>
        <w:rPr>
          <w:rFonts w:asciiTheme="minorHAnsi" w:hAnsiTheme="minorHAnsi" w:cs="Arial"/>
          <w:iCs/>
          <w:sz w:val="22"/>
          <w:szCs w:val="22"/>
        </w:rPr>
      </w:pPr>
      <w:r w:rsidRPr="0015204F">
        <w:rPr>
          <w:rFonts w:asciiTheme="minorHAnsi" w:hAnsiTheme="minorHAnsi" w:cs="Arial"/>
          <w:iCs/>
          <w:sz w:val="22"/>
          <w:szCs w:val="22"/>
        </w:rPr>
        <w:t>The BILAG BR has been funded by a number of unrestricted educational grants, including those from the charity LUPUSUK and the pharma</w:t>
      </w:r>
      <w:r w:rsidR="00D86772" w:rsidRPr="0015204F">
        <w:rPr>
          <w:rFonts w:asciiTheme="minorHAnsi" w:hAnsiTheme="minorHAnsi" w:cs="Arial"/>
          <w:iCs/>
          <w:sz w:val="22"/>
          <w:szCs w:val="22"/>
        </w:rPr>
        <w:t>ceutical</w:t>
      </w:r>
      <w:r w:rsidRPr="0015204F">
        <w:rPr>
          <w:rFonts w:asciiTheme="minorHAnsi" w:hAnsiTheme="minorHAnsi" w:cs="Arial"/>
          <w:iCs/>
          <w:sz w:val="22"/>
          <w:szCs w:val="22"/>
        </w:rPr>
        <w:t xml:space="preserve"> companies, Roche and GlaxoSmithKline</w:t>
      </w:r>
    </w:p>
    <w:p w14:paraId="3FA5AC4F" w14:textId="77777777" w:rsidR="000E3752" w:rsidRPr="00913D7D" w:rsidRDefault="000E3752" w:rsidP="000E3752">
      <w:pPr>
        <w:pStyle w:val="NormalWeb"/>
        <w:shd w:val="clear" w:color="auto" w:fill="FFFFFF"/>
        <w:spacing w:line="236" w:lineRule="atLeast"/>
        <w:rPr>
          <w:rFonts w:asciiTheme="minorHAnsi" w:hAnsiTheme="minorHAnsi" w:cs="Arial"/>
          <w:b/>
          <w:bCs/>
          <w:sz w:val="28"/>
          <w:szCs w:val="28"/>
          <w:u w:val="single"/>
        </w:rPr>
      </w:pPr>
      <w:r w:rsidRPr="00913D7D">
        <w:rPr>
          <w:rFonts w:asciiTheme="minorHAnsi" w:hAnsiTheme="minorHAnsi" w:cs="Arial"/>
          <w:b/>
          <w:bCs/>
          <w:sz w:val="28"/>
          <w:szCs w:val="28"/>
          <w:u w:val="single"/>
        </w:rPr>
        <w:t xml:space="preserve">What </w:t>
      </w:r>
      <w:r>
        <w:rPr>
          <w:rFonts w:asciiTheme="minorHAnsi" w:hAnsiTheme="minorHAnsi" w:cs="Arial"/>
          <w:b/>
          <w:bCs/>
          <w:sz w:val="28"/>
          <w:szCs w:val="28"/>
          <w:u w:val="single"/>
        </w:rPr>
        <w:t>w</w:t>
      </w:r>
      <w:r w:rsidRPr="00913D7D">
        <w:rPr>
          <w:rFonts w:asciiTheme="minorHAnsi" w:hAnsiTheme="minorHAnsi" w:cs="Arial"/>
          <w:b/>
          <w:bCs/>
          <w:sz w:val="28"/>
          <w:szCs w:val="28"/>
          <w:u w:val="single"/>
        </w:rPr>
        <w:t xml:space="preserve">ould my </w:t>
      </w:r>
      <w:r>
        <w:rPr>
          <w:rFonts w:asciiTheme="minorHAnsi" w:hAnsiTheme="minorHAnsi" w:cs="Arial"/>
          <w:b/>
          <w:bCs/>
          <w:sz w:val="28"/>
          <w:szCs w:val="28"/>
          <w:u w:val="single"/>
        </w:rPr>
        <w:t>i</w:t>
      </w:r>
      <w:r w:rsidRPr="00913D7D">
        <w:rPr>
          <w:rFonts w:asciiTheme="minorHAnsi" w:hAnsiTheme="minorHAnsi" w:cs="Arial"/>
          <w:b/>
          <w:bCs/>
          <w:sz w:val="28"/>
          <w:szCs w:val="28"/>
          <w:u w:val="single"/>
        </w:rPr>
        <w:t>nvolvement</w:t>
      </w:r>
      <w:r>
        <w:rPr>
          <w:rFonts w:asciiTheme="minorHAnsi" w:hAnsiTheme="minorHAnsi" w:cs="Arial"/>
          <w:b/>
          <w:bCs/>
          <w:sz w:val="28"/>
          <w:szCs w:val="28"/>
          <w:u w:val="single"/>
        </w:rPr>
        <w:t xml:space="preserve"> be</w:t>
      </w:r>
      <w:r w:rsidRPr="00913D7D">
        <w:rPr>
          <w:rFonts w:asciiTheme="minorHAnsi" w:hAnsiTheme="minorHAnsi" w:cs="Arial"/>
          <w:b/>
          <w:bCs/>
          <w:sz w:val="28"/>
          <w:szCs w:val="28"/>
          <w:u w:val="single"/>
        </w:rPr>
        <w:t>?</w:t>
      </w:r>
    </w:p>
    <w:p w14:paraId="51D022DF" w14:textId="77777777" w:rsidR="000E3752" w:rsidRPr="00685985" w:rsidRDefault="000E3752" w:rsidP="000E3752">
      <w:pPr>
        <w:pStyle w:val="NormalWeb"/>
        <w:numPr>
          <w:ilvl w:val="0"/>
          <w:numId w:val="8"/>
        </w:numPr>
        <w:shd w:val="clear" w:color="auto" w:fill="FFFFFF"/>
        <w:spacing w:line="236" w:lineRule="atLeast"/>
        <w:ind w:left="357" w:hanging="357"/>
        <w:rPr>
          <w:rFonts w:asciiTheme="minorHAnsi" w:hAnsiTheme="minorHAnsi" w:cs="Arial"/>
          <w:sz w:val="22"/>
          <w:szCs w:val="22"/>
        </w:rPr>
      </w:pPr>
      <w:r w:rsidRPr="00685985">
        <w:rPr>
          <w:rFonts w:asciiTheme="minorHAnsi" w:hAnsiTheme="minorHAnsi" w:cs="Arial"/>
          <w:b/>
          <w:bCs/>
          <w:sz w:val="22"/>
          <w:szCs w:val="22"/>
        </w:rPr>
        <w:t>What would I be asked to do if I took part?</w:t>
      </w:r>
      <w:r w:rsidRPr="00685985">
        <w:rPr>
          <w:rFonts w:asciiTheme="minorHAnsi" w:hAnsiTheme="minorHAnsi" w:cs="Arial"/>
          <w:sz w:val="22"/>
          <w:szCs w:val="22"/>
        </w:rPr>
        <w:t xml:space="preserve"> </w:t>
      </w:r>
    </w:p>
    <w:p w14:paraId="38D6AC7D" w14:textId="05A19310" w:rsidR="002B7CA3" w:rsidRDefault="002B7CA3" w:rsidP="002B7CA3">
      <w:pPr>
        <w:pStyle w:val="ListParagraph"/>
        <w:ind w:left="0"/>
        <w:jc w:val="both"/>
        <w:rPr>
          <w:rFonts w:eastAsiaTheme="minorEastAsia" w:cs="Arial"/>
          <w:bCs/>
          <w:lang w:eastAsia="en-GB"/>
        </w:rPr>
      </w:pPr>
      <w:r>
        <w:rPr>
          <w:rFonts w:eastAsiaTheme="minorEastAsia" w:cs="Arial"/>
          <w:bCs/>
          <w:lang w:eastAsia="en-GB"/>
        </w:rPr>
        <w:t xml:space="preserve">We </w:t>
      </w:r>
      <w:r w:rsidRPr="00F511B6">
        <w:rPr>
          <w:rFonts w:eastAsiaTheme="minorEastAsia" w:cs="Arial"/>
          <w:bCs/>
          <w:lang w:eastAsia="en-GB"/>
        </w:rPr>
        <w:t>are writing to you to ask for your consent to do any, some or all of the following:</w:t>
      </w:r>
    </w:p>
    <w:p w14:paraId="229384B6" w14:textId="77777777" w:rsidR="0015204F" w:rsidRPr="00F511B6" w:rsidRDefault="0015204F" w:rsidP="002B7CA3">
      <w:pPr>
        <w:pStyle w:val="ListParagraph"/>
        <w:ind w:left="0"/>
        <w:jc w:val="both"/>
        <w:rPr>
          <w:rFonts w:eastAsiaTheme="minorEastAsia" w:cs="Arial"/>
          <w:bCs/>
          <w:lang w:eastAsia="en-GB"/>
        </w:rPr>
      </w:pPr>
    </w:p>
    <w:p w14:paraId="1EA40B55" w14:textId="650C4BC3" w:rsidR="002B7CA3" w:rsidRPr="00FA1884" w:rsidRDefault="002B7CA3" w:rsidP="002B7CA3">
      <w:pPr>
        <w:pStyle w:val="ListParagraph"/>
        <w:numPr>
          <w:ilvl w:val="0"/>
          <w:numId w:val="9"/>
        </w:numPr>
        <w:spacing w:after="0" w:line="240" w:lineRule="auto"/>
        <w:jc w:val="both"/>
        <w:rPr>
          <w:rFonts w:eastAsiaTheme="minorEastAsia" w:cs="Arial"/>
          <w:b/>
          <w:bCs/>
          <w:lang w:eastAsia="en-GB"/>
        </w:rPr>
      </w:pPr>
      <w:r w:rsidRPr="00FA1884">
        <w:rPr>
          <w:rFonts w:eastAsiaTheme="minorEastAsia" w:cs="Arial"/>
          <w:b/>
          <w:bCs/>
          <w:lang w:eastAsia="en-GB"/>
        </w:rPr>
        <w:t>Complete an online</w:t>
      </w:r>
      <w:r w:rsidR="0015204F">
        <w:rPr>
          <w:rFonts w:eastAsiaTheme="minorEastAsia" w:cs="Arial"/>
          <w:b/>
          <w:bCs/>
          <w:lang w:eastAsia="en-GB"/>
        </w:rPr>
        <w:t>, paper</w:t>
      </w:r>
      <w:r w:rsidRPr="00FA1884">
        <w:rPr>
          <w:rFonts w:eastAsiaTheme="minorEastAsia" w:cs="Arial"/>
          <w:b/>
          <w:bCs/>
          <w:lang w:eastAsia="en-GB"/>
        </w:rPr>
        <w:t xml:space="preserve"> or telephone survey about your experience of the </w:t>
      </w:r>
      <w:r w:rsidR="00D86772">
        <w:rPr>
          <w:rFonts w:eastAsiaTheme="minorEastAsia" w:cs="Arial"/>
          <w:b/>
          <w:bCs/>
          <w:lang w:eastAsia="en-GB"/>
        </w:rPr>
        <w:t>COVID</w:t>
      </w:r>
      <w:r w:rsidRPr="00FA1884">
        <w:rPr>
          <w:rFonts w:eastAsiaTheme="minorEastAsia" w:cs="Arial"/>
          <w:b/>
          <w:bCs/>
          <w:lang w:eastAsia="en-GB"/>
        </w:rPr>
        <w:t>-19 pandemic.</w:t>
      </w:r>
    </w:p>
    <w:p w14:paraId="16538024" w14:textId="77777777" w:rsidR="00E01EED" w:rsidRDefault="00E01EED" w:rsidP="00FA1884">
      <w:pPr>
        <w:pStyle w:val="ListParagraph"/>
        <w:spacing w:after="0" w:line="240" w:lineRule="auto"/>
        <w:ind w:left="360"/>
        <w:jc w:val="both"/>
        <w:rPr>
          <w:rFonts w:eastAsiaTheme="minorEastAsia" w:cs="Arial"/>
          <w:bCs/>
          <w:lang w:eastAsia="en-GB"/>
        </w:rPr>
      </w:pPr>
    </w:p>
    <w:p w14:paraId="1C67AAC4" w14:textId="77777777" w:rsidR="002B7CA3" w:rsidRDefault="002B7CA3" w:rsidP="002B7CA3">
      <w:pPr>
        <w:pStyle w:val="ListParagraph"/>
        <w:numPr>
          <w:ilvl w:val="0"/>
          <w:numId w:val="9"/>
        </w:numPr>
        <w:spacing w:after="0" w:line="240" w:lineRule="auto"/>
        <w:jc w:val="both"/>
        <w:rPr>
          <w:rFonts w:eastAsiaTheme="minorEastAsia" w:cs="Arial"/>
          <w:b/>
          <w:bCs/>
          <w:lang w:eastAsia="en-GB"/>
        </w:rPr>
      </w:pPr>
      <w:r w:rsidRPr="00FA1884">
        <w:rPr>
          <w:rFonts w:eastAsiaTheme="minorEastAsia" w:cs="Arial"/>
          <w:b/>
          <w:bCs/>
          <w:lang w:eastAsia="en-GB"/>
        </w:rPr>
        <w:t>Provide a dried blood spot sample</w:t>
      </w:r>
      <w:r w:rsidR="00801292" w:rsidRPr="00FA1884">
        <w:rPr>
          <w:rFonts w:eastAsiaTheme="minorEastAsia" w:cs="Arial"/>
          <w:b/>
          <w:bCs/>
          <w:lang w:eastAsia="en-GB"/>
        </w:rPr>
        <w:t>.</w:t>
      </w:r>
    </w:p>
    <w:p w14:paraId="6394ADCC" w14:textId="77777777" w:rsidR="00E01EED" w:rsidRPr="00FA1884" w:rsidRDefault="00E01EED" w:rsidP="00FA1884">
      <w:pPr>
        <w:pStyle w:val="ListParagraph"/>
        <w:spacing w:after="0" w:line="240" w:lineRule="auto"/>
        <w:ind w:left="360"/>
        <w:jc w:val="both"/>
        <w:rPr>
          <w:rFonts w:eastAsiaTheme="minorEastAsia" w:cs="Arial"/>
          <w:b/>
          <w:bCs/>
          <w:lang w:eastAsia="en-GB"/>
        </w:rPr>
      </w:pPr>
    </w:p>
    <w:p w14:paraId="59DC47A5" w14:textId="335DB82A" w:rsidR="002B7CA3" w:rsidRPr="00FA1884" w:rsidRDefault="002B7CA3" w:rsidP="002B7CA3">
      <w:pPr>
        <w:pStyle w:val="ListParagraph"/>
        <w:numPr>
          <w:ilvl w:val="0"/>
          <w:numId w:val="9"/>
        </w:numPr>
        <w:spacing w:after="0" w:line="240" w:lineRule="auto"/>
        <w:jc w:val="both"/>
        <w:rPr>
          <w:rFonts w:eastAsiaTheme="minorEastAsia" w:cs="Arial"/>
          <w:b/>
          <w:bCs/>
          <w:lang w:eastAsia="en-GB"/>
        </w:rPr>
      </w:pPr>
      <w:r w:rsidRPr="00FA1884">
        <w:rPr>
          <w:rFonts w:eastAsiaTheme="minorEastAsia" w:cs="Arial"/>
          <w:b/>
          <w:bCs/>
          <w:lang w:eastAsia="en-GB"/>
        </w:rPr>
        <w:t xml:space="preserve">Provide blood samples </w:t>
      </w:r>
      <w:r w:rsidR="00FA3455">
        <w:rPr>
          <w:rFonts w:eastAsiaTheme="minorEastAsia" w:cs="Arial"/>
          <w:b/>
          <w:bCs/>
          <w:lang w:eastAsia="en-GB"/>
        </w:rPr>
        <w:t xml:space="preserve">before and/or </w:t>
      </w:r>
      <w:r w:rsidRPr="00FA1884">
        <w:rPr>
          <w:rFonts w:eastAsiaTheme="minorEastAsia" w:cs="Arial"/>
          <w:b/>
          <w:bCs/>
          <w:lang w:eastAsia="en-GB"/>
        </w:rPr>
        <w:t xml:space="preserve">after you have the </w:t>
      </w:r>
      <w:r w:rsidR="00D86772">
        <w:rPr>
          <w:rFonts w:eastAsiaTheme="minorEastAsia" w:cs="Arial"/>
          <w:b/>
          <w:bCs/>
          <w:lang w:eastAsia="en-GB"/>
        </w:rPr>
        <w:t>COVID</w:t>
      </w:r>
      <w:r w:rsidRPr="00FA1884">
        <w:rPr>
          <w:rFonts w:eastAsiaTheme="minorEastAsia" w:cs="Arial"/>
          <w:b/>
          <w:bCs/>
          <w:lang w:eastAsia="en-GB"/>
        </w:rPr>
        <w:t>-19 vaccination</w:t>
      </w:r>
      <w:r w:rsidR="00801292" w:rsidRPr="00FA1884">
        <w:rPr>
          <w:rFonts w:eastAsiaTheme="minorEastAsia" w:cs="Arial"/>
          <w:b/>
          <w:bCs/>
          <w:lang w:eastAsia="en-GB"/>
        </w:rPr>
        <w:t>.</w:t>
      </w:r>
    </w:p>
    <w:p w14:paraId="72B56B4A" w14:textId="77777777" w:rsidR="002B7CA3" w:rsidRPr="00F511B6" w:rsidRDefault="002B7CA3" w:rsidP="002B7CA3">
      <w:pPr>
        <w:pStyle w:val="NormalWeb"/>
        <w:shd w:val="clear" w:color="auto" w:fill="FFFFFF"/>
        <w:spacing w:line="236" w:lineRule="atLeast"/>
        <w:rPr>
          <w:rFonts w:asciiTheme="minorHAnsi" w:hAnsiTheme="minorHAnsi" w:cs="Arial"/>
          <w:bCs/>
          <w:sz w:val="22"/>
          <w:szCs w:val="22"/>
        </w:rPr>
      </w:pPr>
      <w:r w:rsidRPr="00F511B6">
        <w:rPr>
          <w:rFonts w:asciiTheme="minorHAnsi" w:hAnsiTheme="minorHAnsi" w:cs="Arial"/>
          <w:bCs/>
          <w:sz w:val="22"/>
          <w:szCs w:val="22"/>
        </w:rPr>
        <w:t>If you agree to give a blood sample, we ask you to gift your blood samples for research.</w:t>
      </w:r>
    </w:p>
    <w:p w14:paraId="34E1FABB" w14:textId="797DC353" w:rsidR="00801292" w:rsidRDefault="00801292" w:rsidP="00FA1884">
      <w:pPr>
        <w:pStyle w:val="NormalWeb"/>
        <w:numPr>
          <w:ilvl w:val="0"/>
          <w:numId w:val="13"/>
        </w:numPr>
        <w:shd w:val="clear" w:color="auto" w:fill="FFFFFF"/>
        <w:spacing w:line="236" w:lineRule="atLeast"/>
        <w:rPr>
          <w:rFonts w:asciiTheme="minorHAnsi" w:hAnsiTheme="minorHAnsi" w:cs="Arial"/>
          <w:b/>
          <w:iCs/>
          <w:sz w:val="22"/>
          <w:szCs w:val="22"/>
        </w:rPr>
      </w:pPr>
      <w:r>
        <w:rPr>
          <w:rFonts w:asciiTheme="minorHAnsi" w:hAnsiTheme="minorHAnsi" w:cs="Arial"/>
          <w:b/>
          <w:iCs/>
          <w:sz w:val="22"/>
          <w:szCs w:val="22"/>
        </w:rPr>
        <w:t xml:space="preserve">The </w:t>
      </w:r>
      <w:r w:rsidR="0015204F">
        <w:rPr>
          <w:rFonts w:asciiTheme="minorHAnsi" w:hAnsiTheme="minorHAnsi" w:cs="Arial"/>
          <w:b/>
          <w:iCs/>
          <w:sz w:val="22"/>
          <w:szCs w:val="22"/>
        </w:rPr>
        <w:t xml:space="preserve">COVID-19 </w:t>
      </w:r>
      <w:r>
        <w:rPr>
          <w:rFonts w:asciiTheme="minorHAnsi" w:hAnsiTheme="minorHAnsi" w:cs="Arial"/>
          <w:b/>
          <w:iCs/>
          <w:sz w:val="22"/>
          <w:szCs w:val="22"/>
        </w:rPr>
        <w:t>Survey</w:t>
      </w:r>
    </w:p>
    <w:p w14:paraId="5C5CB3B8" w14:textId="370FFF4A" w:rsidR="00801292" w:rsidRDefault="002B7CA3" w:rsidP="0015204F">
      <w:pPr>
        <w:pStyle w:val="NormalWeb"/>
        <w:shd w:val="clear" w:color="auto" w:fill="FFFFFF"/>
        <w:spacing w:before="0" w:beforeAutospacing="0" w:after="200" w:afterAutospacing="0" w:line="276" w:lineRule="auto"/>
        <w:rPr>
          <w:rFonts w:asciiTheme="minorHAnsi" w:hAnsiTheme="minorHAnsi" w:cs="Arial"/>
          <w:iCs/>
          <w:sz w:val="22"/>
          <w:szCs w:val="22"/>
        </w:rPr>
      </w:pPr>
      <w:r w:rsidRPr="002B7CA3">
        <w:rPr>
          <w:rFonts w:asciiTheme="minorHAnsi" w:hAnsiTheme="minorHAnsi" w:cs="Arial"/>
          <w:iCs/>
          <w:sz w:val="22"/>
          <w:szCs w:val="22"/>
        </w:rPr>
        <w:t>With your permission</w:t>
      </w:r>
      <w:r w:rsidR="00D86772">
        <w:rPr>
          <w:rFonts w:asciiTheme="minorHAnsi" w:hAnsiTheme="minorHAnsi" w:cs="Arial"/>
          <w:iCs/>
          <w:sz w:val="22"/>
          <w:szCs w:val="22"/>
        </w:rPr>
        <w:t>,</w:t>
      </w:r>
      <w:r w:rsidRPr="002B7CA3">
        <w:rPr>
          <w:rFonts w:asciiTheme="minorHAnsi" w:hAnsiTheme="minorHAnsi" w:cs="Arial"/>
          <w:iCs/>
          <w:sz w:val="22"/>
          <w:szCs w:val="22"/>
        </w:rPr>
        <w:t xml:space="preserve"> we will ask you to complete </w:t>
      </w:r>
      <w:r w:rsidR="0015204F" w:rsidRPr="002B7CA3">
        <w:rPr>
          <w:rFonts w:asciiTheme="minorHAnsi" w:hAnsiTheme="minorHAnsi" w:cs="Arial"/>
          <w:iCs/>
          <w:sz w:val="22"/>
          <w:szCs w:val="22"/>
        </w:rPr>
        <w:t>a survey</w:t>
      </w:r>
      <w:r w:rsidRPr="002B7CA3">
        <w:rPr>
          <w:rFonts w:asciiTheme="minorHAnsi" w:hAnsiTheme="minorHAnsi" w:cs="Arial"/>
          <w:iCs/>
          <w:sz w:val="22"/>
          <w:szCs w:val="22"/>
        </w:rPr>
        <w:t xml:space="preserve"> about lupus and </w:t>
      </w:r>
      <w:r w:rsidR="00D86772">
        <w:rPr>
          <w:rFonts w:asciiTheme="minorHAnsi" w:hAnsiTheme="minorHAnsi" w:cs="Arial"/>
          <w:iCs/>
          <w:sz w:val="22"/>
          <w:szCs w:val="22"/>
        </w:rPr>
        <w:t>COVID</w:t>
      </w:r>
      <w:r w:rsidRPr="002B7CA3">
        <w:rPr>
          <w:rFonts w:asciiTheme="minorHAnsi" w:hAnsiTheme="minorHAnsi" w:cs="Arial"/>
          <w:iCs/>
          <w:sz w:val="22"/>
          <w:szCs w:val="22"/>
        </w:rPr>
        <w:t xml:space="preserve">-19. </w:t>
      </w:r>
      <w:r w:rsidR="00801292">
        <w:rPr>
          <w:rFonts w:asciiTheme="minorHAnsi" w:hAnsiTheme="minorHAnsi" w:cs="Arial"/>
          <w:iCs/>
          <w:sz w:val="22"/>
          <w:szCs w:val="22"/>
        </w:rPr>
        <w:t>This can be completed online, using a mobile device or computer</w:t>
      </w:r>
      <w:r w:rsidR="00A9071B">
        <w:rPr>
          <w:rFonts w:asciiTheme="minorHAnsi" w:hAnsiTheme="minorHAnsi" w:cs="Arial"/>
          <w:iCs/>
          <w:sz w:val="22"/>
          <w:szCs w:val="22"/>
        </w:rPr>
        <w:t>,</w:t>
      </w:r>
      <w:r w:rsidR="00001866">
        <w:rPr>
          <w:rFonts w:asciiTheme="minorHAnsi" w:hAnsiTheme="minorHAnsi" w:cs="Arial"/>
          <w:iCs/>
          <w:sz w:val="22"/>
          <w:szCs w:val="22"/>
        </w:rPr>
        <w:t xml:space="preserve"> by post, or</w:t>
      </w:r>
      <w:r w:rsidR="00801292">
        <w:rPr>
          <w:rFonts w:asciiTheme="minorHAnsi" w:hAnsiTheme="minorHAnsi" w:cs="Arial"/>
          <w:iCs/>
          <w:sz w:val="22"/>
          <w:szCs w:val="22"/>
        </w:rPr>
        <w:t xml:space="preserve"> over the phone.  </w:t>
      </w:r>
      <w:r w:rsidRPr="002B7CA3">
        <w:rPr>
          <w:rFonts w:asciiTheme="minorHAnsi" w:hAnsiTheme="minorHAnsi" w:cs="Arial"/>
          <w:iCs/>
          <w:sz w:val="22"/>
          <w:szCs w:val="22"/>
        </w:rPr>
        <w:t xml:space="preserve">You will not </w:t>
      </w:r>
      <w:r w:rsidR="00801292">
        <w:rPr>
          <w:rFonts w:asciiTheme="minorHAnsi" w:hAnsiTheme="minorHAnsi" w:cs="Arial"/>
          <w:iCs/>
          <w:sz w:val="22"/>
          <w:szCs w:val="22"/>
        </w:rPr>
        <w:t>need to enter</w:t>
      </w:r>
      <w:r w:rsidRPr="002B7CA3">
        <w:rPr>
          <w:rFonts w:asciiTheme="minorHAnsi" w:hAnsiTheme="minorHAnsi" w:cs="Arial"/>
          <w:iCs/>
          <w:sz w:val="22"/>
          <w:szCs w:val="22"/>
        </w:rPr>
        <w:t xml:space="preserve"> any personal information </w:t>
      </w:r>
      <w:r w:rsidR="00E01EED">
        <w:rPr>
          <w:rFonts w:asciiTheme="minorHAnsi" w:hAnsiTheme="minorHAnsi" w:cs="Arial"/>
          <w:iCs/>
          <w:sz w:val="22"/>
          <w:szCs w:val="22"/>
        </w:rPr>
        <w:t>online.</w:t>
      </w:r>
      <w:r w:rsidR="00801292">
        <w:rPr>
          <w:rFonts w:asciiTheme="minorHAnsi" w:hAnsiTheme="minorHAnsi" w:cs="Arial"/>
          <w:iCs/>
          <w:sz w:val="22"/>
          <w:szCs w:val="22"/>
        </w:rPr>
        <w:t xml:space="preserve"> Y</w:t>
      </w:r>
      <w:r w:rsidRPr="002B7CA3">
        <w:rPr>
          <w:rFonts w:asciiTheme="minorHAnsi" w:hAnsiTheme="minorHAnsi" w:cs="Arial"/>
          <w:iCs/>
          <w:sz w:val="22"/>
          <w:szCs w:val="22"/>
        </w:rPr>
        <w:t>ou will be identified by your BILAG BR study number, your month and year of birth.</w:t>
      </w:r>
      <w:r>
        <w:rPr>
          <w:rFonts w:asciiTheme="minorHAnsi" w:hAnsiTheme="minorHAnsi" w:cs="Arial"/>
          <w:iCs/>
          <w:sz w:val="22"/>
          <w:szCs w:val="22"/>
        </w:rPr>
        <w:t xml:space="preserve"> </w:t>
      </w:r>
    </w:p>
    <w:p w14:paraId="6B67873D" w14:textId="77777777" w:rsidR="00801292" w:rsidRDefault="00801292" w:rsidP="0015204F">
      <w:pPr>
        <w:pStyle w:val="NormalWeb"/>
        <w:shd w:val="clear" w:color="auto" w:fill="FFFFFF"/>
        <w:spacing w:line="236" w:lineRule="atLeast"/>
        <w:rPr>
          <w:rFonts w:asciiTheme="minorHAnsi" w:hAnsiTheme="minorHAnsi" w:cs="Arial"/>
          <w:b/>
          <w:sz w:val="22"/>
          <w:szCs w:val="22"/>
        </w:rPr>
      </w:pPr>
      <w:r>
        <w:rPr>
          <w:rFonts w:asciiTheme="minorHAnsi" w:hAnsiTheme="minorHAnsi" w:cs="Arial"/>
          <w:b/>
          <w:sz w:val="22"/>
          <w:szCs w:val="22"/>
        </w:rPr>
        <w:t>How to complete online</w:t>
      </w:r>
    </w:p>
    <w:p w14:paraId="0A1B3690" w14:textId="77777777" w:rsidR="0015204F" w:rsidRDefault="0015204F" w:rsidP="0015204F">
      <w:pPr>
        <w:pStyle w:val="NormalWeb"/>
        <w:shd w:val="clear" w:color="auto" w:fill="FFFFFF"/>
        <w:spacing w:line="236" w:lineRule="atLeast"/>
        <w:rPr>
          <w:rFonts w:asciiTheme="minorHAnsi" w:hAnsiTheme="minorHAnsi" w:cs="Arial"/>
          <w:sz w:val="22"/>
          <w:szCs w:val="22"/>
        </w:rPr>
      </w:pPr>
      <w:r w:rsidRPr="0015204F">
        <w:rPr>
          <w:rFonts w:asciiTheme="minorHAnsi" w:hAnsiTheme="minorHAnsi" w:cs="Arial"/>
          <w:iCs/>
          <w:sz w:val="22"/>
          <w:szCs w:val="22"/>
        </w:rPr>
        <w:t>If you would like to complete the survey online, please</w:t>
      </w:r>
      <w:r>
        <w:rPr>
          <w:rFonts w:asciiTheme="minorHAnsi" w:hAnsiTheme="minorHAnsi" w:cs="Arial"/>
          <w:iCs/>
          <w:sz w:val="22"/>
          <w:szCs w:val="22"/>
        </w:rPr>
        <w:t xml:space="preserve"> e</w:t>
      </w:r>
      <w:r w:rsidRPr="00B3296F">
        <w:rPr>
          <w:rFonts w:asciiTheme="minorHAnsi" w:hAnsiTheme="minorHAnsi" w:cs="Arial"/>
          <w:sz w:val="22"/>
          <w:szCs w:val="22"/>
        </w:rPr>
        <w:t xml:space="preserve">nter the following address into your browser: </w:t>
      </w:r>
    </w:p>
    <w:p w14:paraId="5108E9AF" w14:textId="11910A2E" w:rsidR="0015204F" w:rsidRPr="0015204F" w:rsidRDefault="007B31F0" w:rsidP="0015204F">
      <w:pPr>
        <w:pStyle w:val="NormalWeb"/>
        <w:shd w:val="clear" w:color="auto" w:fill="FFFFFF"/>
        <w:spacing w:line="236" w:lineRule="atLeast"/>
        <w:ind w:left="720"/>
        <w:rPr>
          <w:rFonts w:asciiTheme="minorHAnsi" w:hAnsiTheme="minorHAnsi" w:cs="Arial"/>
          <w:sz w:val="26"/>
          <w:szCs w:val="26"/>
        </w:rPr>
      </w:pPr>
      <w:hyperlink r:id="rId10" w:history="1">
        <w:r w:rsidR="0015204F" w:rsidRPr="00D10DDF">
          <w:rPr>
            <w:rStyle w:val="Hyperlink"/>
            <w:rFonts w:asciiTheme="minorHAnsi" w:hAnsiTheme="minorHAnsi" w:cs="Arial"/>
            <w:sz w:val="26"/>
            <w:szCs w:val="26"/>
          </w:rPr>
          <w:t>https://www.aruk.manchester.ac.uk/BBR/</w:t>
        </w:r>
      </w:hyperlink>
      <w:r w:rsidR="0015204F">
        <w:rPr>
          <w:rFonts w:asciiTheme="minorHAnsi" w:hAnsiTheme="minorHAnsi" w:cs="Arial"/>
          <w:sz w:val="26"/>
          <w:szCs w:val="26"/>
        </w:rPr>
        <w:t xml:space="preserve"> </w:t>
      </w:r>
      <w:r w:rsidR="0015204F" w:rsidRPr="0015204F">
        <w:rPr>
          <w:rFonts w:asciiTheme="minorHAnsi" w:hAnsiTheme="minorHAnsi" w:cs="Arial"/>
          <w:sz w:val="26"/>
          <w:szCs w:val="26"/>
        </w:rPr>
        <w:t xml:space="preserve"> </w:t>
      </w:r>
    </w:p>
    <w:p w14:paraId="7DBC107D" w14:textId="226E5C6E" w:rsidR="00801292" w:rsidRDefault="0015204F" w:rsidP="0015204F">
      <w:pPr>
        <w:pStyle w:val="NormalWeb"/>
        <w:shd w:val="clear" w:color="auto" w:fill="FFFFFF"/>
        <w:spacing w:before="0" w:beforeAutospacing="0" w:after="200" w:afterAutospacing="0" w:line="276" w:lineRule="auto"/>
        <w:rPr>
          <w:rFonts w:asciiTheme="minorHAnsi" w:hAnsiTheme="minorHAnsi" w:cs="Arial"/>
          <w:iCs/>
          <w:sz w:val="22"/>
          <w:szCs w:val="22"/>
        </w:rPr>
      </w:pPr>
      <w:r>
        <w:rPr>
          <w:rFonts w:asciiTheme="minorHAnsi" w:hAnsiTheme="minorHAnsi" w:cs="Arial"/>
          <w:iCs/>
          <w:sz w:val="22"/>
          <w:szCs w:val="22"/>
        </w:rPr>
        <w:t>Y</w:t>
      </w:r>
      <w:r w:rsidR="00801292" w:rsidRPr="0015204F">
        <w:rPr>
          <w:rFonts w:asciiTheme="minorHAnsi" w:hAnsiTheme="minorHAnsi" w:cs="Arial"/>
          <w:iCs/>
          <w:sz w:val="22"/>
          <w:szCs w:val="22"/>
        </w:rPr>
        <w:t xml:space="preserve">ou will need </w:t>
      </w:r>
      <w:r>
        <w:rPr>
          <w:rFonts w:asciiTheme="minorHAnsi" w:hAnsiTheme="minorHAnsi" w:cs="Arial"/>
          <w:iCs/>
          <w:sz w:val="22"/>
          <w:szCs w:val="22"/>
        </w:rPr>
        <w:t xml:space="preserve">to enter </w:t>
      </w:r>
      <w:r w:rsidR="00801292" w:rsidRPr="0015204F">
        <w:rPr>
          <w:rFonts w:asciiTheme="minorHAnsi" w:hAnsiTheme="minorHAnsi" w:cs="Arial"/>
          <w:iCs/>
          <w:sz w:val="22"/>
          <w:szCs w:val="22"/>
        </w:rPr>
        <w:t xml:space="preserve">your unique </w:t>
      </w:r>
      <w:r>
        <w:rPr>
          <w:rFonts w:asciiTheme="minorHAnsi" w:hAnsiTheme="minorHAnsi" w:cs="Arial"/>
          <w:iCs/>
          <w:sz w:val="22"/>
          <w:szCs w:val="22"/>
        </w:rPr>
        <w:t xml:space="preserve">5-digit </w:t>
      </w:r>
      <w:r w:rsidR="00801292" w:rsidRPr="0015204F">
        <w:rPr>
          <w:rFonts w:asciiTheme="minorHAnsi" w:hAnsiTheme="minorHAnsi" w:cs="Arial"/>
          <w:iCs/>
          <w:sz w:val="22"/>
          <w:szCs w:val="22"/>
        </w:rPr>
        <w:t>study ID number (found on the front of this leaflet).  If you don’t have your study ID, your hospital care team should be able to provide it, or you can email the study team (contact details below)</w:t>
      </w:r>
      <w:r w:rsidR="00D86772" w:rsidRPr="0015204F">
        <w:rPr>
          <w:rFonts w:asciiTheme="minorHAnsi" w:hAnsiTheme="minorHAnsi" w:cs="Arial"/>
          <w:iCs/>
          <w:sz w:val="22"/>
          <w:szCs w:val="22"/>
        </w:rPr>
        <w:t>.</w:t>
      </w:r>
    </w:p>
    <w:p w14:paraId="16DD82B2" w14:textId="77777777" w:rsidR="00D86772" w:rsidRDefault="00D86772" w:rsidP="0015204F">
      <w:pPr>
        <w:pStyle w:val="NormalWeb"/>
        <w:shd w:val="clear" w:color="auto" w:fill="FFFFFF"/>
        <w:spacing w:line="236" w:lineRule="atLeast"/>
        <w:ind w:left="720"/>
        <w:rPr>
          <w:rFonts w:asciiTheme="minorHAnsi" w:hAnsiTheme="minorHAnsi" w:cs="Arial"/>
          <w:sz w:val="22"/>
          <w:szCs w:val="22"/>
        </w:rPr>
      </w:pPr>
      <w:r>
        <w:rPr>
          <w:rFonts w:asciiTheme="minorHAnsi" w:hAnsiTheme="minorHAnsi" w:cs="Arial"/>
          <w:sz w:val="22"/>
          <w:szCs w:val="22"/>
        </w:rPr>
        <w:lastRenderedPageBreak/>
        <w:t>Next:</w:t>
      </w:r>
    </w:p>
    <w:p w14:paraId="4AEB9438" w14:textId="47BBF65F" w:rsidR="00801292" w:rsidRDefault="00801292" w:rsidP="0015204F">
      <w:pPr>
        <w:pStyle w:val="NormalWeb"/>
        <w:numPr>
          <w:ilvl w:val="1"/>
          <w:numId w:val="12"/>
        </w:numPr>
        <w:shd w:val="clear" w:color="auto" w:fill="FFFFFF"/>
        <w:spacing w:line="236" w:lineRule="atLeast"/>
        <w:rPr>
          <w:rFonts w:asciiTheme="minorHAnsi" w:hAnsiTheme="minorHAnsi" w:cs="Arial"/>
          <w:sz w:val="22"/>
          <w:szCs w:val="22"/>
        </w:rPr>
      </w:pPr>
      <w:r>
        <w:rPr>
          <w:rFonts w:asciiTheme="minorHAnsi" w:hAnsiTheme="minorHAnsi" w:cs="Arial"/>
          <w:sz w:val="22"/>
          <w:szCs w:val="22"/>
        </w:rPr>
        <w:t xml:space="preserve">Enter your unique </w:t>
      </w:r>
      <w:r w:rsidRPr="00AE00C6">
        <w:rPr>
          <w:rFonts w:asciiTheme="minorHAnsi" w:hAnsiTheme="minorHAnsi" w:cs="Arial"/>
          <w:b/>
          <w:sz w:val="22"/>
          <w:szCs w:val="22"/>
        </w:rPr>
        <w:t>5-digit</w:t>
      </w:r>
      <w:r>
        <w:rPr>
          <w:rFonts w:asciiTheme="minorHAnsi" w:hAnsiTheme="minorHAnsi" w:cs="Arial"/>
          <w:sz w:val="22"/>
          <w:szCs w:val="22"/>
        </w:rPr>
        <w:t xml:space="preserve"> study ID</w:t>
      </w:r>
      <w:r w:rsidR="0015204F">
        <w:rPr>
          <w:rFonts w:asciiTheme="minorHAnsi" w:hAnsiTheme="minorHAnsi" w:cs="Arial"/>
          <w:sz w:val="22"/>
          <w:szCs w:val="22"/>
        </w:rPr>
        <w:t xml:space="preserve"> and your </w:t>
      </w:r>
      <w:r>
        <w:rPr>
          <w:rFonts w:asciiTheme="minorHAnsi" w:hAnsiTheme="minorHAnsi" w:cs="Arial"/>
          <w:sz w:val="22"/>
          <w:szCs w:val="22"/>
        </w:rPr>
        <w:t>month and year of birth</w:t>
      </w:r>
    </w:p>
    <w:p w14:paraId="4AA212F7" w14:textId="77777777" w:rsidR="00801292" w:rsidRDefault="00801292" w:rsidP="0015204F">
      <w:pPr>
        <w:pStyle w:val="NormalWeb"/>
        <w:numPr>
          <w:ilvl w:val="1"/>
          <w:numId w:val="12"/>
        </w:numPr>
        <w:shd w:val="clear" w:color="auto" w:fill="FFFFFF"/>
        <w:spacing w:line="236" w:lineRule="atLeast"/>
        <w:rPr>
          <w:rFonts w:asciiTheme="minorHAnsi" w:hAnsiTheme="minorHAnsi" w:cs="Arial"/>
          <w:sz w:val="22"/>
          <w:szCs w:val="22"/>
        </w:rPr>
      </w:pPr>
      <w:r>
        <w:rPr>
          <w:rFonts w:asciiTheme="minorHAnsi" w:hAnsiTheme="minorHAnsi" w:cs="Arial"/>
          <w:sz w:val="22"/>
          <w:szCs w:val="22"/>
        </w:rPr>
        <w:t>Confirm your consent for each relevant part of the study by ticking the boxes</w:t>
      </w:r>
    </w:p>
    <w:p w14:paraId="46BE79C7" w14:textId="77777777" w:rsidR="00801292" w:rsidRDefault="00801292" w:rsidP="0015204F">
      <w:pPr>
        <w:pStyle w:val="NormalWeb"/>
        <w:numPr>
          <w:ilvl w:val="1"/>
          <w:numId w:val="12"/>
        </w:numPr>
        <w:shd w:val="clear" w:color="auto" w:fill="FFFFFF"/>
        <w:spacing w:line="236" w:lineRule="atLeast"/>
        <w:rPr>
          <w:rFonts w:asciiTheme="minorHAnsi" w:hAnsiTheme="minorHAnsi" w:cs="Arial"/>
          <w:sz w:val="22"/>
          <w:szCs w:val="22"/>
        </w:rPr>
      </w:pPr>
      <w:r>
        <w:rPr>
          <w:rFonts w:asciiTheme="minorHAnsi" w:hAnsiTheme="minorHAnsi" w:cs="Arial"/>
          <w:sz w:val="22"/>
          <w:szCs w:val="22"/>
        </w:rPr>
        <w:t>Confirm your consent by clicking “consent”</w:t>
      </w:r>
    </w:p>
    <w:p w14:paraId="14529E4A" w14:textId="77777777" w:rsidR="00801292" w:rsidRPr="00535ABA" w:rsidRDefault="00801292" w:rsidP="00535ABA">
      <w:pPr>
        <w:pStyle w:val="NormalWeb"/>
        <w:shd w:val="clear" w:color="auto" w:fill="FFFFFF"/>
        <w:spacing w:before="0" w:beforeAutospacing="0" w:after="200" w:afterAutospacing="0" w:line="276" w:lineRule="auto"/>
        <w:rPr>
          <w:rFonts w:asciiTheme="minorHAnsi" w:hAnsiTheme="minorHAnsi" w:cs="Arial"/>
          <w:iCs/>
          <w:sz w:val="22"/>
          <w:szCs w:val="22"/>
        </w:rPr>
      </w:pPr>
      <w:r w:rsidRPr="00535ABA">
        <w:rPr>
          <w:rFonts w:asciiTheme="minorHAnsi" w:hAnsiTheme="minorHAnsi" w:cs="Arial"/>
          <w:iCs/>
          <w:sz w:val="22"/>
          <w:szCs w:val="22"/>
        </w:rPr>
        <w:t xml:space="preserve">You will then be taken to the online lupus and </w:t>
      </w:r>
      <w:r w:rsidR="00D86772" w:rsidRPr="00535ABA">
        <w:rPr>
          <w:rFonts w:asciiTheme="minorHAnsi" w:hAnsiTheme="minorHAnsi" w:cs="Arial"/>
          <w:iCs/>
          <w:sz w:val="22"/>
          <w:szCs w:val="22"/>
        </w:rPr>
        <w:t>COVID</w:t>
      </w:r>
      <w:r w:rsidRPr="00535ABA">
        <w:rPr>
          <w:rFonts w:asciiTheme="minorHAnsi" w:hAnsiTheme="minorHAnsi" w:cs="Arial"/>
          <w:iCs/>
          <w:sz w:val="22"/>
          <w:szCs w:val="22"/>
        </w:rPr>
        <w:t>-19 survey. This should take approx. 10-15 minutes to complete</w:t>
      </w:r>
      <w:r w:rsidR="00D86772" w:rsidRPr="00535ABA">
        <w:rPr>
          <w:rFonts w:asciiTheme="minorHAnsi" w:hAnsiTheme="minorHAnsi" w:cs="Arial"/>
          <w:iCs/>
          <w:sz w:val="22"/>
          <w:szCs w:val="22"/>
        </w:rPr>
        <w:t>.</w:t>
      </w:r>
    </w:p>
    <w:p w14:paraId="408F2BF0" w14:textId="01371A90" w:rsidR="00801292" w:rsidRPr="0015204F" w:rsidRDefault="00801292" w:rsidP="00535ABA">
      <w:pPr>
        <w:pStyle w:val="NormalWeb"/>
        <w:shd w:val="clear" w:color="auto" w:fill="FFFFFF"/>
        <w:spacing w:line="236" w:lineRule="atLeast"/>
        <w:rPr>
          <w:rFonts w:asciiTheme="minorHAnsi" w:hAnsiTheme="minorHAnsi" w:cs="Arial"/>
          <w:b/>
          <w:sz w:val="22"/>
          <w:szCs w:val="22"/>
        </w:rPr>
      </w:pPr>
      <w:r>
        <w:rPr>
          <w:rFonts w:asciiTheme="minorHAnsi" w:hAnsiTheme="minorHAnsi" w:cs="Arial"/>
          <w:b/>
          <w:sz w:val="22"/>
          <w:szCs w:val="22"/>
        </w:rPr>
        <w:t xml:space="preserve">How to complete the survey </w:t>
      </w:r>
      <w:r w:rsidR="00535ABA">
        <w:rPr>
          <w:rFonts w:asciiTheme="minorHAnsi" w:hAnsiTheme="minorHAnsi" w:cs="Arial"/>
          <w:b/>
          <w:sz w:val="22"/>
          <w:szCs w:val="22"/>
        </w:rPr>
        <w:t xml:space="preserve">by post </w:t>
      </w:r>
    </w:p>
    <w:p w14:paraId="136525AA" w14:textId="43123AB8" w:rsidR="00535ABA" w:rsidRDefault="00535ABA" w:rsidP="00535ABA">
      <w:pPr>
        <w:pStyle w:val="NormalWeb"/>
        <w:shd w:val="clear" w:color="auto" w:fill="FFFFFF"/>
        <w:spacing w:before="0" w:beforeAutospacing="0" w:after="200" w:afterAutospacing="0" w:line="276" w:lineRule="auto"/>
        <w:rPr>
          <w:rFonts w:asciiTheme="minorHAnsi" w:hAnsiTheme="minorHAnsi" w:cs="Arial"/>
          <w:iCs/>
          <w:sz w:val="22"/>
          <w:szCs w:val="22"/>
        </w:rPr>
      </w:pPr>
      <w:r>
        <w:rPr>
          <w:rFonts w:asciiTheme="minorHAnsi" w:hAnsiTheme="minorHAnsi" w:cs="Arial"/>
          <w:iCs/>
          <w:sz w:val="22"/>
          <w:szCs w:val="22"/>
        </w:rPr>
        <w:t xml:space="preserve">If you would prefer to take part in the survey by post, you can </w:t>
      </w:r>
      <w:r w:rsidR="00D86772">
        <w:rPr>
          <w:rFonts w:asciiTheme="minorHAnsi" w:hAnsiTheme="minorHAnsi" w:cs="Arial"/>
          <w:iCs/>
          <w:sz w:val="22"/>
          <w:szCs w:val="22"/>
        </w:rPr>
        <w:t xml:space="preserve">complete the </w:t>
      </w:r>
      <w:r w:rsidR="00A9071B">
        <w:rPr>
          <w:rFonts w:asciiTheme="minorHAnsi" w:hAnsiTheme="minorHAnsi" w:cs="Arial"/>
          <w:iCs/>
          <w:sz w:val="22"/>
          <w:szCs w:val="22"/>
        </w:rPr>
        <w:t xml:space="preserve">enclosed </w:t>
      </w:r>
      <w:r>
        <w:rPr>
          <w:rFonts w:asciiTheme="minorHAnsi" w:hAnsiTheme="minorHAnsi" w:cs="Arial"/>
          <w:iCs/>
          <w:sz w:val="22"/>
          <w:szCs w:val="22"/>
        </w:rPr>
        <w:t xml:space="preserve">paper </w:t>
      </w:r>
      <w:r w:rsidR="00A9071B">
        <w:rPr>
          <w:rFonts w:asciiTheme="minorHAnsi" w:hAnsiTheme="minorHAnsi" w:cs="Arial"/>
          <w:iCs/>
          <w:sz w:val="22"/>
          <w:szCs w:val="22"/>
        </w:rPr>
        <w:t>survey and return i</w:t>
      </w:r>
      <w:r>
        <w:rPr>
          <w:rFonts w:asciiTheme="minorHAnsi" w:hAnsiTheme="minorHAnsi" w:cs="Arial"/>
          <w:iCs/>
          <w:sz w:val="22"/>
          <w:szCs w:val="22"/>
        </w:rPr>
        <w:t>t i</w:t>
      </w:r>
      <w:r w:rsidR="00A9071B">
        <w:rPr>
          <w:rFonts w:asciiTheme="minorHAnsi" w:hAnsiTheme="minorHAnsi" w:cs="Arial"/>
          <w:iCs/>
          <w:sz w:val="22"/>
          <w:szCs w:val="22"/>
        </w:rPr>
        <w:t xml:space="preserve">n the </w:t>
      </w:r>
      <w:r>
        <w:rPr>
          <w:rFonts w:asciiTheme="minorHAnsi" w:hAnsiTheme="minorHAnsi" w:cs="Arial"/>
          <w:iCs/>
          <w:sz w:val="22"/>
          <w:szCs w:val="22"/>
        </w:rPr>
        <w:t>pre-paid addressed envelope provided. Please ensure you complete the first page of the survey, initialling the boxes where necessary, to provide your consent to participate in the survey, and let us know whether you would also like to be involved in the other aspects of the study.</w:t>
      </w:r>
    </w:p>
    <w:p w14:paraId="2790709D" w14:textId="24354C2F" w:rsidR="00535ABA" w:rsidRDefault="00535ABA" w:rsidP="00535ABA">
      <w:pPr>
        <w:pStyle w:val="NormalWeb"/>
        <w:shd w:val="clear" w:color="auto" w:fill="FFFFFF"/>
        <w:spacing w:before="0" w:beforeAutospacing="0" w:after="200" w:afterAutospacing="0" w:line="276" w:lineRule="auto"/>
        <w:rPr>
          <w:rFonts w:asciiTheme="minorHAnsi" w:hAnsiTheme="minorHAnsi" w:cs="Arial"/>
          <w:b/>
          <w:sz w:val="22"/>
          <w:szCs w:val="22"/>
        </w:rPr>
      </w:pPr>
      <w:r>
        <w:rPr>
          <w:rFonts w:asciiTheme="minorHAnsi" w:hAnsiTheme="minorHAnsi" w:cs="Arial"/>
          <w:b/>
          <w:sz w:val="22"/>
          <w:szCs w:val="22"/>
        </w:rPr>
        <w:t>How to complete the survey over the telephone</w:t>
      </w:r>
    </w:p>
    <w:p w14:paraId="2BB878AC" w14:textId="0D65A4C7" w:rsidR="00535ABA" w:rsidRPr="00535ABA" w:rsidRDefault="00535ABA" w:rsidP="00535ABA">
      <w:pPr>
        <w:pStyle w:val="NormalWeb"/>
        <w:shd w:val="clear" w:color="auto" w:fill="FFFFFF"/>
        <w:spacing w:before="0" w:beforeAutospacing="0" w:after="200" w:afterAutospacing="0" w:line="276" w:lineRule="auto"/>
        <w:rPr>
          <w:rFonts w:asciiTheme="minorHAnsi" w:hAnsiTheme="minorHAnsi" w:cs="Arial"/>
          <w:iCs/>
          <w:sz w:val="22"/>
          <w:szCs w:val="22"/>
        </w:rPr>
      </w:pPr>
      <w:r>
        <w:rPr>
          <w:rFonts w:asciiTheme="minorHAnsi" w:hAnsiTheme="minorHAnsi" w:cs="Arial"/>
          <w:iCs/>
          <w:sz w:val="22"/>
          <w:szCs w:val="22"/>
        </w:rPr>
        <w:t>Alternatively, you can complete the survey over the telephone</w:t>
      </w:r>
      <w:r w:rsidRPr="00535ABA">
        <w:rPr>
          <w:rFonts w:asciiTheme="minorHAnsi" w:hAnsiTheme="minorHAnsi" w:cs="Arial"/>
          <w:iCs/>
          <w:sz w:val="22"/>
          <w:szCs w:val="22"/>
        </w:rPr>
        <w:t xml:space="preserve">.  Please </w:t>
      </w:r>
      <w:r w:rsidR="001B79F4">
        <w:rPr>
          <w:rFonts w:asciiTheme="minorHAnsi" w:hAnsiTheme="minorHAnsi" w:cs="Arial"/>
          <w:iCs/>
          <w:sz w:val="22"/>
          <w:szCs w:val="22"/>
        </w:rPr>
        <w:t xml:space="preserve">return the enclosed consent form in the envelope provided and </w:t>
      </w:r>
      <w:r w:rsidRPr="00535ABA">
        <w:rPr>
          <w:rFonts w:asciiTheme="minorHAnsi" w:hAnsiTheme="minorHAnsi" w:cs="Arial"/>
          <w:iCs/>
          <w:sz w:val="22"/>
          <w:szCs w:val="22"/>
        </w:rPr>
        <w:t xml:space="preserve">call the researcher, Dr Mia Rodziewicz </w:t>
      </w:r>
      <w:r w:rsidR="00411E47">
        <w:rPr>
          <w:rFonts w:ascii="Arial" w:hAnsi="Arial" w:cs="Arial"/>
          <w:color w:val="333333"/>
          <w:sz w:val="21"/>
          <w:szCs w:val="21"/>
        </w:rPr>
        <w:t>07825963249</w:t>
      </w:r>
      <w:r w:rsidR="001B79F4">
        <w:rPr>
          <w:rFonts w:asciiTheme="minorHAnsi" w:hAnsiTheme="minorHAnsi" w:cs="Arial"/>
          <w:iCs/>
          <w:sz w:val="22"/>
          <w:szCs w:val="22"/>
        </w:rPr>
        <w:t xml:space="preserve"> to complete the survey</w:t>
      </w:r>
      <w:r w:rsidRPr="00535ABA">
        <w:rPr>
          <w:rFonts w:asciiTheme="minorHAnsi" w:hAnsiTheme="minorHAnsi" w:cs="Arial"/>
          <w:iCs/>
          <w:sz w:val="22"/>
          <w:szCs w:val="22"/>
        </w:rPr>
        <w:t>.  If we are unable to answer your call, please leave a message including your telephone number and a</w:t>
      </w:r>
      <w:r>
        <w:rPr>
          <w:rFonts w:asciiTheme="minorHAnsi" w:hAnsiTheme="minorHAnsi" w:cs="Arial"/>
          <w:iCs/>
          <w:sz w:val="22"/>
          <w:szCs w:val="22"/>
        </w:rPr>
        <w:t xml:space="preserve"> suitable time to call you back</w:t>
      </w:r>
      <w:r w:rsidRPr="00535ABA">
        <w:rPr>
          <w:rFonts w:asciiTheme="minorHAnsi" w:hAnsiTheme="minorHAnsi" w:cs="Arial"/>
          <w:iCs/>
          <w:sz w:val="22"/>
          <w:szCs w:val="22"/>
        </w:rPr>
        <w:t>. Dr Rodziewicz will take you through the online survey, entering your responses on your behalf.</w:t>
      </w:r>
    </w:p>
    <w:p w14:paraId="62A566ED" w14:textId="77777777" w:rsidR="00E01EED" w:rsidRPr="00535ABA" w:rsidRDefault="00E01EED" w:rsidP="00535ABA">
      <w:pPr>
        <w:pStyle w:val="NormalWeb"/>
        <w:numPr>
          <w:ilvl w:val="0"/>
          <w:numId w:val="13"/>
        </w:numPr>
        <w:shd w:val="clear" w:color="auto" w:fill="FFFFFF"/>
        <w:spacing w:line="236" w:lineRule="atLeast"/>
        <w:rPr>
          <w:rFonts w:asciiTheme="minorHAnsi" w:hAnsiTheme="minorHAnsi" w:cs="Arial"/>
          <w:b/>
          <w:sz w:val="22"/>
          <w:szCs w:val="22"/>
        </w:rPr>
      </w:pPr>
      <w:r>
        <w:rPr>
          <w:rFonts w:asciiTheme="minorHAnsi" w:hAnsiTheme="minorHAnsi" w:cs="Arial"/>
          <w:b/>
          <w:sz w:val="22"/>
          <w:szCs w:val="22"/>
        </w:rPr>
        <w:t>Dried blood spot test</w:t>
      </w:r>
    </w:p>
    <w:p w14:paraId="7E6A88C8" w14:textId="77777777" w:rsidR="00E01EED" w:rsidRDefault="00E01EED" w:rsidP="002B7CA3">
      <w:pPr>
        <w:pStyle w:val="NormalWeb"/>
        <w:shd w:val="clear" w:color="auto" w:fill="FFFFFF"/>
        <w:spacing w:line="236" w:lineRule="atLeast"/>
        <w:rPr>
          <w:rFonts w:asciiTheme="minorHAnsi" w:hAnsiTheme="minorHAnsi" w:cs="Arial"/>
          <w:i/>
          <w:iCs/>
          <w:sz w:val="22"/>
          <w:szCs w:val="22"/>
        </w:rPr>
      </w:pPr>
      <w:r w:rsidRPr="00535ABA">
        <w:rPr>
          <w:rFonts w:asciiTheme="minorHAnsi" w:hAnsiTheme="minorHAnsi" w:cs="Arial"/>
          <w:i/>
          <w:iCs/>
          <w:sz w:val="22"/>
          <w:szCs w:val="22"/>
        </w:rPr>
        <w:t>What is a dried blood spot test?</w:t>
      </w:r>
    </w:p>
    <w:p w14:paraId="3908BC4B" w14:textId="7F212F92" w:rsidR="00E01EED" w:rsidRDefault="00D86772" w:rsidP="00535ABA">
      <w:pPr>
        <w:pStyle w:val="NormalWeb"/>
        <w:shd w:val="clear" w:color="auto" w:fill="FFFFFF"/>
        <w:spacing w:before="0" w:beforeAutospacing="0" w:after="200" w:afterAutospacing="0" w:line="276" w:lineRule="auto"/>
        <w:rPr>
          <w:rFonts w:asciiTheme="minorHAnsi" w:hAnsiTheme="minorHAnsi" w:cs="Arial"/>
          <w:iCs/>
          <w:sz w:val="22"/>
          <w:szCs w:val="22"/>
        </w:rPr>
      </w:pPr>
      <w:r>
        <w:rPr>
          <w:rFonts w:asciiTheme="minorHAnsi" w:hAnsiTheme="minorHAnsi" w:cs="Arial"/>
          <w:iCs/>
          <w:sz w:val="22"/>
          <w:szCs w:val="22"/>
        </w:rPr>
        <w:t xml:space="preserve">A </w:t>
      </w:r>
      <w:r w:rsidR="00E01EED" w:rsidRPr="002B7CA3">
        <w:rPr>
          <w:rFonts w:asciiTheme="minorHAnsi" w:hAnsiTheme="minorHAnsi" w:cs="Arial"/>
          <w:iCs/>
          <w:sz w:val="22"/>
          <w:szCs w:val="22"/>
        </w:rPr>
        <w:t xml:space="preserve">blood spot test involves using a small device to make a pin prick on the tip of one of your fingers and collecting some drops of blood (about 7), onto a card. </w:t>
      </w:r>
      <w:r w:rsidR="002905D4">
        <w:rPr>
          <w:rFonts w:asciiTheme="minorHAnsi" w:hAnsiTheme="minorHAnsi" w:cs="Arial"/>
          <w:iCs/>
          <w:sz w:val="22"/>
          <w:szCs w:val="22"/>
        </w:rPr>
        <w:t xml:space="preserve"> </w:t>
      </w:r>
      <w:r w:rsidR="00FB1C5F">
        <w:rPr>
          <w:rFonts w:asciiTheme="minorHAnsi" w:hAnsiTheme="minorHAnsi" w:cs="Arial"/>
          <w:iCs/>
          <w:sz w:val="22"/>
          <w:szCs w:val="22"/>
        </w:rPr>
        <w:t xml:space="preserve">This can be done by yourself at home.  </w:t>
      </w:r>
      <w:r w:rsidR="002905D4" w:rsidRPr="00535ABA">
        <w:rPr>
          <w:rFonts w:asciiTheme="minorHAnsi" w:hAnsiTheme="minorHAnsi" w:cs="Arial"/>
          <w:iCs/>
          <w:sz w:val="22"/>
          <w:szCs w:val="22"/>
        </w:rPr>
        <w:t>There is a minimal risk of causing discomfort and very minor bruising</w:t>
      </w:r>
      <w:r w:rsidR="002905D4">
        <w:rPr>
          <w:rFonts w:asciiTheme="minorHAnsi" w:hAnsiTheme="minorHAnsi" w:cs="Arial"/>
          <w:iCs/>
          <w:sz w:val="22"/>
          <w:szCs w:val="22"/>
        </w:rPr>
        <w:t xml:space="preserve">.  </w:t>
      </w:r>
      <w:r>
        <w:rPr>
          <w:rFonts w:asciiTheme="minorHAnsi" w:hAnsiTheme="minorHAnsi" w:cs="Arial"/>
          <w:iCs/>
          <w:sz w:val="22"/>
          <w:szCs w:val="22"/>
        </w:rPr>
        <w:t>Should you agree to the test, y</w:t>
      </w:r>
      <w:r w:rsidR="00E01EED" w:rsidRPr="002B7CA3">
        <w:rPr>
          <w:rFonts w:asciiTheme="minorHAnsi" w:hAnsiTheme="minorHAnsi" w:cs="Arial"/>
          <w:iCs/>
          <w:sz w:val="22"/>
          <w:szCs w:val="22"/>
        </w:rPr>
        <w:t xml:space="preserve">ou will be provided with detailed instructions on how to do </w:t>
      </w:r>
      <w:r w:rsidR="002905D4">
        <w:rPr>
          <w:rFonts w:asciiTheme="minorHAnsi" w:hAnsiTheme="minorHAnsi" w:cs="Arial"/>
          <w:iCs/>
          <w:sz w:val="22"/>
          <w:szCs w:val="22"/>
        </w:rPr>
        <w:t xml:space="preserve">the </w:t>
      </w:r>
      <w:r w:rsidR="00FB1C5F">
        <w:rPr>
          <w:rFonts w:asciiTheme="minorHAnsi" w:hAnsiTheme="minorHAnsi" w:cs="Arial"/>
          <w:iCs/>
          <w:sz w:val="22"/>
          <w:szCs w:val="22"/>
        </w:rPr>
        <w:t>pinprick</w:t>
      </w:r>
      <w:r>
        <w:rPr>
          <w:rFonts w:asciiTheme="minorHAnsi" w:hAnsiTheme="minorHAnsi" w:cs="Arial"/>
          <w:iCs/>
          <w:sz w:val="22"/>
          <w:szCs w:val="22"/>
        </w:rPr>
        <w:t xml:space="preserve"> and collect the drops of </w:t>
      </w:r>
      <w:r w:rsidR="00535ABA">
        <w:rPr>
          <w:rFonts w:asciiTheme="minorHAnsi" w:hAnsiTheme="minorHAnsi" w:cs="Arial"/>
          <w:iCs/>
          <w:sz w:val="22"/>
          <w:szCs w:val="22"/>
        </w:rPr>
        <w:t xml:space="preserve">blood? </w:t>
      </w:r>
      <w:r w:rsidR="002B7CA3" w:rsidRPr="002B7CA3">
        <w:rPr>
          <w:rFonts w:asciiTheme="minorHAnsi" w:hAnsiTheme="minorHAnsi" w:cs="Arial"/>
          <w:iCs/>
          <w:sz w:val="22"/>
          <w:szCs w:val="22"/>
        </w:rPr>
        <w:t xml:space="preserve">If you consent to provide us with a dried blood spot, </w:t>
      </w:r>
      <w:r w:rsidR="00D70A74">
        <w:rPr>
          <w:rFonts w:asciiTheme="minorHAnsi" w:hAnsiTheme="minorHAnsi" w:cs="Arial"/>
          <w:iCs/>
          <w:sz w:val="22"/>
          <w:szCs w:val="22"/>
        </w:rPr>
        <w:t>by either ticking the relevant box on the online consent form or speaking to the researcher</w:t>
      </w:r>
      <w:r w:rsidR="00E01EED">
        <w:rPr>
          <w:rFonts w:asciiTheme="minorHAnsi" w:hAnsiTheme="minorHAnsi" w:cs="Arial"/>
          <w:iCs/>
          <w:sz w:val="22"/>
          <w:szCs w:val="22"/>
        </w:rPr>
        <w:t xml:space="preserve">, </w:t>
      </w:r>
      <w:r w:rsidR="002B7CA3" w:rsidRPr="002B7CA3">
        <w:rPr>
          <w:rFonts w:asciiTheme="minorHAnsi" w:hAnsiTheme="minorHAnsi" w:cs="Arial"/>
          <w:iCs/>
          <w:sz w:val="22"/>
          <w:szCs w:val="22"/>
        </w:rPr>
        <w:t>we will send th</w:t>
      </w:r>
      <w:r w:rsidR="00D70A74">
        <w:rPr>
          <w:rFonts w:asciiTheme="minorHAnsi" w:hAnsiTheme="minorHAnsi" w:cs="Arial"/>
          <w:iCs/>
          <w:sz w:val="22"/>
          <w:szCs w:val="22"/>
        </w:rPr>
        <w:t xml:space="preserve">e pack </w:t>
      </w:r>
      <w:r w:rsidR="002B7CA3" w:rsidRPr="002B7CA3">
        <w:rPr>
          <w:rFonts w:asciiTheme="minorHAnsi" w:hAnsiTheme="minorHAnsi" w:cs="Arial"/>
          <w:iCs/>
          <w:sz w:val="22"/>
          <w:szCs w:val="22"/>
        </w:rPr>
        <w:t xml:space="preserve">to your address and it can be posted back to the </w:t>
      </w:r>
      <w:r w:rsidR="00D70A74">
        <w:rPr>
          <w:rFonts w:asciiTheme="minorHAnsi" w:hAnsiTheme="minorHAnsi" w:cs="Arial"/>
          <w:iCs/>
          <w:sz w:val="22"/>
          <w:szCs w:val="22"/>
        </w:rPr>
        <w:t xml:space="preserve">laboratories at </w:t>
      </w:r>
      <w:r w:rsidR="002B7CA3" w:rsidRPr="002B7CA3">
        <w:rPr>
          <w:rFonts w:asciiTheme="minorHAnsi" w:hAnsiTheme="minorHAnsi" w:cs="Arial"/>
          <w:iCs/>
          <w:sz w:val="22"/>
          <w:szCs w:val="22"/>
        </w:rPr>
        <w:t xml:space="preserve">University of Manchester in the packaging provided. </w:t>
      </w:r>
    </w:p>
    <w:p w14:paraId="02CE4C98" w14:textId="77777777" w:rsidR="00FB1C5F" w:rsidRPr="00535ABA" w:rsidRDefault="00FB1C5F" w:rsidP="00535ABA">
      <w:pPr>
        <w:pStyle w:val="NormalWeb"/>
        <w:numPr>
          <w:ilvl w:val="0"/>
          <w:numId w:val="13"/>
        </w:numPr>
        <w:shd w:val="clear" w:color="auto" w:fill="FFFFFF"/>
        <w:spacing w:line="236" w:lineRule="atLeast"/>
        <w:rPr>
          <w:rFonts w:asciiTheme="minorHAnsi" w:hAnsiTheme="minorHAnsi" w:cs="Arial"/>
          <w:b/>
          <w:iCs/>
          <w:sz w:val="22"/>
          <w:szCs w:val="22"/>
        </w:rPr>
      </w:pPr>
      <w:r w:rsidRPr="00535ABA">
        <w:rPr>
          <w:rFonts w:asciiTheme="minorHAnsi" w:hAnsiTheme="minorHAnsi" w:cs="Arial"/>
          <w:b/>
          <w:iCs/>
          <w:sz w:val="22"/>
          <w:szCs w:val="22"/>
        </w:rPr>
        <w:t xml:space="preserve">Blood samples after </w:t>
      </w:r>
      <w:r w:rsidR="00D86772">
        <w:rPr>
          <w:rFonts w:asciiTheme="minorHAnsi" w:hAnsiTheme="minorHAnsi" w:cs="Arial"/>
          <w:b/>
          <w:iCs/>
          <w:sz w:val="22"/>
          <w:szCs w:val="22"/>
        </w:rPr>
        <w:t>COVID</w:t>
      </w:r>
      <w:r w:rsidRPr="00535ABA">
        <w:rPr>
          <w:rFonts w:asciiTheme="minorHAnsi" w:hAnsiTheme="minorHAnsi" w:cs="Arial"/>
          <w:b/>
          <w:iCs/>
          <w:sz w:val="22"/>
          <w:szCs w:val="22"/>
        </w:rPr>
        <w:t>-19 vaccination</w:t>
      </w:r>
    </w:p>
    <w:p w14:paraId="3F5D1160" w14:textId="2867FDDC" w:rsidR="00977920" w:rsidRDefault="002B7CA3" w:rsidP="00535ABA">
      <w:pPr>
        <w:pStyle w:val="NormalWeb"/>
        <w:shd w:val="clear" w:color="auto" w:fill="FFFFFF"/>
        <w:spacing w:before="0" w:beforeAutospacing="0" w:after="200" w:afterAutospacing="0" w:line="276" w:lineRule="auto"/>
        <w:rPr>
          <w:rFonts w:asciiTheme="minorHAnsi" w:hAnsiTheme="minorHAnsi" w:cs="Arial"/>
          <w:iCs/>
          <w:sz w:val="22"/>
          <w:szCs w:val="22"/>
        </w:rPr>
      </w:pPr>
      <w:r w:rsidRPr="002B7CA3">
        <w:rPr>
          <w:rFonts w:asciiTheme="minorHAnsi" w:hAnsiTheme="minorHAnsi" w:cs="Arial"/>
          <w:iCs/>
          <w:sz w:val="22"/>
          <w:szCs w:val="22"/>
        </w:rPr>
        <w:t xml:space="preserve">If you consent to provide us with blood samples after your </w:t>
      </w:r>
      <w:r w:rsidR="00D86772">
        <w:rPr>
          <w:rFonts w:asciiTheme="minorHAnsi" w:hAnsiTheme="minorHAnsi" w:cs="Arial"/>
          <w:iCs/>
          <w:sz w:val="22"/>
          <w:szCs w:val="22"/>
        </w:rPr>
        <w:t>COVID</w:t>
      </w:r>
      <w:r w:rsidRPr="002B7CA3">
        <w:rPr>
          <w:rFonts w:asciiTheme="minorHAnsi" w:hAnsiTheme="minorHAnsi" w:cs="Arial"/>
          <w:iCs/>
          <w:sz w:val="22"/>
          <w:szCs w:val="22"/>
        </w:rPr>
        <w:t>-19 vaccination, this will be collected by your usual clinic team, at the time of a routine appointment</w:t>
      </w:r>
      <w:r w:rsidR="00D70A74">
        <w:rPr>
          <w:rFonts w:asciiTheme="minorHAnsi" w:hAnsiTheme="minorHAnsi" w:cs="Arial"/>
          <w:iCs/>
          <w:sz w:val="22"/>
          <w:szCs w:val="22"/>
        </w:rPr>
        <w:t>, and posted back to the laboratories at the University of Manchester for analysis.</w:t>
      </w:r>
      <w:r w:rsidR="00FB1C5F">
        <w:rPr>
          <w:rFonts w:asciiTheme="minorHAnsi" w:hAnsiTheme="minorHAnsi" w:cs="Arial"/>
          <w:iCs/>
          <w:sz w:val="22"/>
          <w:szCs w:val="22"/>
        </w:rPr>
        <w:t xml:space="preserve"> There are minimal </w:t>
      </w:r>
      <w:r w:rsidR="00D86772">
        <w:rPr>
          <w:rFonts w:asciiTheme="minorHAnsi" w:hAnsiTheme="minorHAnsi" w:cs="Arial"/>
          <w:iCs/>
          <w:sz w:val="22"/>
          <w:szCs w:val="22"/>
        </w:rPr>
        <w:t>risks associated with having blood</w:t>
      </w:r>
      <w:r w:rsidR="00FB1C5F">
        <w:rPr>
          <w:rFonts w:asciiTheme="minorHAnsi" w:hAnsiTheme="minorHAnsi" w:cs="Arial"/>
          <w:iCs/>
          <w:sz w:val="22"/>
          <w:szCs w:val="22"/>
        </w:rPr>
        <w:t xml:space="preserve"> taken and include discomfort and minor bruising. </w:t>
      </w:r>
    </w:p>
    <w:p w14:paraId="70706585" w14:textId="4242A47E" w:rsidR="002B7CA3" w:rsidRDefault="00977920" w:rsidP="00535ABA">
      <w:pPr>
        <w:pStyle w:val="NormalWeb"/>
        <w:shd w:val="clear" w:color="auto" w:fill="FFFFFF"/>
        <w:spacing w:before="0" w:beforeAutospacing="0" w:after="200" w:afterAutospacing="0" w:line="276" w:lineRule="auto"/>
        <w:rPr>
          <w:rFonts w:asciiTheme="minorHAnsi" w:hAnsiTheme="minorHAnsi" w:cs="Arial"/>
          <w:iCs/>
          <w:sz w:val="22"/>
          <w:szCs w:val="22"/>
        </w:rPr>
      </w:pPr>
      <w:r>
        <w:rPr>
          <w:rFonts w:asciiTheme="minorHAnsi" w:hAnsiTheme="minorHAnsi" w:cs="Arial"/>
          <w:iCs/>
          <w:sz w:val="22"/>
          <w:szCs w:val="22"/>
        </w:rPr>
        <w:t xml:space="preserve">It is possible that our tests may show a complete lack of immunity to </w:t>
      </w:r>
      <w:r w:rsidR="00D86772">
        <w:rPr>
          <w:rFonts w:asciiTheme="minorHAnsi" w:hAnsiTheme="minorHAnsi" w:cs="Arial"/>
          <w:iCs/>
          <w:sz w:val="22"/>
          <w:szCs w:val="22"/>
        </w:rPr>
        <w:t>COVID</w:t>
      </w:r>
      <w:r>
        <w:rPr>
          <w:rFonts w:asciiTheme="minorHAnsi" w:hAnsiTheme="minorHAnsi" w:cs="Arial"/>
          <w:iCs/>
          <w:sz w:val="22"/>
          <w:szCs w:val="22"/>
        </w:rPr>
        <w:t xml:space="preserve">-19 in some individuals.  </w:t>
      </w:r>
      <w:r w:rsidR="00535ABA">
        <w:rPr>
          <w:rFonts w:asciiTheme="minorHAnsi" w:hAnsiTheme="minorHAnsi" w:cs="Arial"/>
          <w:iCs/>
          <w:sz w:val="22"/>
          <w:szCs w:val="22"/>
        </w:rPr>
        <w:t>In such a</w:t>
      </w:r>
      <w:r>
        <w:rPr>
          <w:rFonts w:asciiTheme="minorHAnsi" w:hAnsiTheme="minorHAnsi" w:cs="Arial"/>
          <w:iCs/>
          <w:sz w:val="22"/>
          <w:szCs w:val="22"/>
        </w:rPr>
        <w:t xml:space="preserve"> case, this would be communicated to your usual rheumatology team who would contact you to discuss the finding.</w:t>
      </w:r>
    </w:p>
    <w:p w14:paraId="22F38166" w14:textId="2D0580C9" w:rsidR="00977920" w:rsidRDefault="00977920" w:rsidP="00001866">
      <w:pPr>
        <w:pStyle w:val="NormalWeb"/>
        <w:numPr>
          <w:ilvl w:val="0"/>
          <w:numId w:val="14"/>
        </w:numPr>
        <w:shd w:val="clear" w:color="auto" w:fill="FFFFFF"/>
        <w:spacing w:before="0" w:beforeAutospacing="0" w:after="0" w:afterAutospacing="0"/>
        <w:contextualSpacing/>
        <w:rPr>
          <w:rFonts w:asciiTheme="minorHAnsi" w:hAnsiTheme="minorHAnsi" w:cstheme="minorHAnsi"/>
          <w:b/>
          <w:bCs/>
          <w:sz w:val="22"/>
          <w:szCs w:val="22"/>
        </w:rPr>
      </w:pPr>
      <w:r w:rsidRPr="00AD106C">
        <w:rPr>
          <w:rFonts w:asciiTheme="minorHAnsi" w:hAnsiTheme="minorHAnsi" w:cstheme="minorHAnsi"/>
          <w:b/>
          <w:bCs/>
          <w:sz w:val="22"/>
          <w:szCs w:val="22"/>
        </w:rPr>
        <w:lastRenderedPageBreak/>
        <w:t>What will happen to the research samples?</w:t>
      </w:r>
    </w:p>
    <w:p w14:paraId="472A7111" w14:textId="77777777" w:rsidR="00001866" w:rsidRPr="00AD106C" w:rsidRDefault="00001866" w:rsidP="00001866">
      <w:pPr>
        <w:pStyle w:val="NormalWeb"/>
        <w:shd w:val="clear" w:color="auto" w:fill="FFFFFF"/>
        <w:spacing w:before="0" w:beforeAutospacing="0" w:after="0" w:afterAutospacing="0"/>
        <w:ind w:left="360"/>
        <w:contextualSpacing/>
        <w:rPr>
          <w:rFonts w:asciiTheme="minorHAnsi" w:hAnsiTheme="minorHAnsi" w:cstheme="minorHAnsi"/>
          <w:b/>
          <w:bCs/>
          <w:sz w:val="22"/>
          <w:szCs w:val="22"/>
        </w:rPr>
      </w:pPr>
    </w:p>
    <w:p w14:paraId="72B7F70D" w14:textId="11F344AA" w:rsidR="00977920" w:rsidRPr="002B7CA3" w:rsidRDefault="00D86772" w:rsidP="00001866">
      <w:pPr>
        <w:pStyle w:val="NormalWeb"/>
        <w:shd w:val="clear" w:color="auto" w:fill="FFFFFF"/>
        <w:spacing w:before="0" w:beforeAutospacing="0" w:after="200" w:afterAutospacing="0" w:line="276" w:lineRule="auto"/>
        <w:rPr>
          <w:rFonts w:asciiTheme="minorHAnsi" w:hAnsiTheme="minorHAnsi" w:cs="Arial"/>
          <w:iCs/>
          <w:sz w:val="22"/>
          <w:szCs w:val="22"/>
        </w:rPr>
      </w:pPr>
      <w:r>
        <w:rPr>
          <w:rFonts w:asciiTheme="minorHAnsi" w:hAnsiTheme="minorHAnsi" w:cs="Arial"/>
          <w:iCs/>
          <w:sz w:val="22"/>
          <w:szCs w:val="22"/>
        </w:rPr>
        <w:t xml:space="preserve">Samples and data will be pseudo-anonymised </w:t>
      </w:r>
      <w:r w:rsidRPr="008B74CD">
        <w:rPr>
          <w:rFonts w:asciiTheme="minorHAnsi" w:hAnsiTheme="minorHAnsi" w:cs="Arial"/>
          <w:iCs/>
          <w:sz w:val="22"/>
          <w:szCs w:val="22"/>
        </w:rPr>
        <w:t>(linked to a donor number with limited information, but not identifiable)</w:t>
      </w:r>
      <w:r>
        <w:rPr>
          <w:rFonts w:asciiTheme="minorHAnsi" w:hAnsiTheme="minorHAnsi" w:cs="Arial"/>
          <w:iCs/>
          <w:sz w:val="22"/>
          <w:szCs w:val="22"/>
        </w:rPr>
        <w:t xml:space="preserve"> so that no-one receiving or processing the samples and data will know they belong to you.  </w:t>
      </w:r>
      <w:r w:rsidR="00977920">
        <w:rPr>
          <w:rFonts w:asciiTheme="minorHAnsi" w:hAnsiTheme="minorHAnsi" w:cs="Arial"/>
          <w:iCs/>
          <w:sz w:val="22"/>
          <w:szCs w:val="22"/>
        </w:rPr>
        <w:t xml:space="preserve">All samples will processed and analysed at the University of Manchester.  </w:t>
      </w:r>
      <w:r>
        <w:rPr>
          <w:rFonts w:asciiTheme="minorHAnsi" w:hAnsiTheme="minorHAnsi" w:cs="Arial"/>
          <w:iCs/>
          <w:sz w:val="22"/>
          <w:szCs w:val="22"/>
        </w:rPr>
        <w:t xml:space="preserve">They will be stored in a laboratory at the Versus Arthritis Centre for Epidemiology at the </w:t>
      </w:r>
      <w:r w:rsidRPr="00D86772">
        <w:rPr>
          <w:rFonts w:asciiTheme="minorHAnsi" w:hAnsiTheme="minorHAnsi" w:cs="Arial"/>
          <w:iCs/>
          <w:sz w:val="22"/>
          <w:szCs w:val="22"/>
        </w:rPr>
        <w:t>University of Manchester</w:t>
      </w:r>
      <w:r>
        <w:rPr>
          <w:rFonts w:asciiTheme="minorHAnsi" w:hAnsiTheme="minorHAnsi" w:cs="Arial"/>
          <w:iCs/>
          <w:sz w:val="22"/>
          <w:szCs w:val="22"/>
        </w:rPr>
        <w:t xml:space="preserve">.  This study may involve DNA analysis but the results will not have implications for your relatives.  </w:t>
      </w:r>
      <w:r w:rsidR="00977920">
        <w:rPr>
          <w:rFonts w:asciiTheme="minorHAnsi" w:hAnsiTheme="minorHAnsi" w:cs="Arial"/>
          <w:iCs/>
          <w:sz w:val="22"/>
          <w:szCs w:val="22"/>
        </w:rPr>
        <w:t>The research samples may also be analysed by academic, NHS, and commercial organisations in the UK.  After the study ends, we may wish to use your anonymised data and samples in future ethically approved research.</w:t>
      </w:r>
      <w:r>
        <w:rPr>
          <w:rFonts w:asciiTheme="minorHAnsi" w:hAnsiTheme="minorHAnsi" w:cs="Arial"/>
          <w:iCs/>
          <w:sz w:val="22"/>
          <w:szCs w:val="22"/>
        </w:rPr>
        <w:t xml:space="preserve">  </w:t>
      </w:r>
    </w:p>
    <w:p w14:paraId="2A961FD1" w14:textId="77777777" w:rsidR="000E3752" w:rsidRPr="000E3752" w:rsidRDefault="000E3752" w:rsidP="000E3752">
      <w:pPr>
        <w:pStyle w:val="NormalWeb"/>
        <w:numPr>
          <w:ilvl w:val="0"/>
          <w:numId w:val="8"/>
        </w:numPr>
        <w:shd w:val="clear" w:color="auto" w:fill="FFFFFF"/>
        <w:spacing w:line="236" w:lineRule="atLeast"/>
        <w:ind w:left="357" w:hanging="357"/>
        <w:rPr>
          <w:rFonts w:asciiTheme="minorHAnsi" w:hAnsiTheme="minorHAnsi" w:cs="Arial"/>
          <w:b/>
          <w:bCs/>
          <w:sz w:val="22"/>
          <w:szCs w:val="22"/>
        </w:rPr>
      </w:pPr>
      <w:r w:rsidRPr="009B7B49">
        <w:rPr>
          <w:rFonts w:asciiTheme="minorHAnsi" w:hAnsiTheme="minorHAnsi" w:cs="Arial"/>
          <w:b/>
          <w:bCs/>
          <w:sz w:val="22"/>
          <w:szCs w:val="22"/>
        </w:rPr>
        <w:t>Will I be compensated for taking part?</w:t>
      </w:r>
    </w:p>
    <w:p w14:paraId="5C4F6E04" w14:textId="77777777" w:rsidR="000E3752" w:rsidRPr="002B7CA3" w:rsidRDefault="002B7CA3" w:rsidP="000E3752">
      <w:pPr>
        <w:pStyle w:val="NormalWeb"/>
        <w:shd w:val="clear" w:color="auto" w:fill="FFFFFF"/>
        <w:spacing w:line="236" w:lineRule="atLeast"/>
        <w:rPr>
          <w:rFonts w:asciiTheme="minorHAnsi" w:hAnsiTheme="minorHAnsi" w:cs="Arial"/>
          <w:sz w:val="22"/>
          <w:szCs w:val="22"/>
        </w:rPr>
      </w:pPr>
      <w:r w:rsidRPr="002B7CA3">
        <w:rPr>
          <w:rFonts w:asciiTheme="minorHAnsi" w:hAnsiTheme="minorHAnsi" w:cs="Arial"/>
          <w:iCs/>
          <w:sz w:val="22"/>
          <w:szCs w:val="22"/>
        </w:rPr>
        <w:t>There is no payment available for patients taking part in the study</w:t>
      </w:r>
      <w:r w:rsidR="00861179">
        <w:rPr>
          <w:rFonts w:asciiTheme="minorHAnsi" w:hAnsiTheme="minorHAnsi" w:cs="Arial"/>
          <w:iCs/>
          <w:sz w:val="22"/>
          <w:szCs w:val="22"/>
        </w:rPr>
        <w:t>.</w:t>
      </w:r>
      <w:r w:rsidR="000E3752" w:rsidRPr="002B7CA3">
        <w:rPr>
          <w:rFonts w:asciiTheme="minorHAnsi" w:hAnsiTheme="minorHAnsi" w:cs="Arial"/>
          <w:iCs/>
          <w:sz w:val="22"/>
          <w:szCs w:val="22"/>
        </w:rPr>
        <w:t xml:space="preserve"> </w:t>
      </w:r>
    </w:p>
    <w:p w14:paraId="6E3C682A" w14:textId="77777777" w:rsidR="000E3752" w:rsidRPr="00685985" w:rsidRDefault="000E3752" w:rsidP="000E3752">
      <w:pPr>
        <w:pStyle w:val="NormalWeb"/>
        <w:numPr>
          <w:ilvl w:val="0"/>
          <w:numId w:val="8"/>
        </w:numPr>
        <w:shd w:val="clear" w:color="auto" w:fill="FFFFFF"/>
        <w:spacing w:line="236" w:lineRule="atLeast"/>
        <w:ind w:left="357" w:hanging="357"/>
        <w:rPr>
          <w:rFonts w:asciiTheme="minorHAnsi" w:hAnsiTheme="minorHAnsi" w:cs="Arial"/>
          <w:sz w:val="22"/>
          <w:szCs w:val="22"/>
        </w:rPr>
      </w:pPr>
      <w:r w:rsidRPr="00685985">
        <w:rPr>
          <w:rFonts w:asciiTheme="minorHAnsi" w:hAnsiTheme="minorHAnsi" w:cs="Arial"/>
          <w:b/>
          <w:bCs/>
          <w:sz w:val="22"/>
          <w:szCs w:val="22"/>
        </w:rPr>
        <w:t>What happens if I do not want to take part or if I change my mind?</w:t>
      </w:r>
      <w:r w:rsidRPr="00685985">
        <w:rPr>
          <w:rFonts w:asciiTheme="minorHAnsi" w:hAnsiTheme="minorHAnsi" w:cs="Arial"/>
          <w:sz w:val="22"/>
          <w:szCs w:val="22"/>
        </w:rPr>
        <w:t xml:space="preserve"> </w:t>
      </w:r>
    </w:p>
    <w:p w14:paraId="1E7515DC" w14:textId="77777777" w:rsidR="002B7CA3" w:rsidRPr="00001866" w:rsidRDefault="000E3752" w:rsidP="00001866">
      <w:pPr>
        <w:pStyle w:val="NormalWeb"/>
        <w:shd w:val="clear" w:color="auto" w:fill="FFFFFF"/>
        <w:spacing w:before="0" w:beforeAutospacing="0" w:after="200" w:afterAutospacing="0" w:line="276" w:lineRule="auto"/>
        <w:rPr>
          <w:rFonts w:asciiTheme="minorHAnsi" w:hAnsiTheme="minorHAnsi" w:cs="Arial"/>
          <w:iCs/>
          <w:sz w:val="22"/>
          <w:szCs w:val="22"/>
        </w:rPr>
      </w:pPr>
      <w:r w:rsidRPr="00001866">
        <w:rPr>
          <w:rFonts w:asciiTheme="minorHAnsi" w:hAnsiTheme="minorHAnsi" w:cs="Arial"/>
          <w:iCs/>
          <w:sz w:val="22"/>
          <w:szCs w:val="22"/>
        </w:rPr>
        <w:t xml:space="preserve">It is up to you to decide whether or not to take part.  </w:t>
      </w:r>
      <w:r w:rsidR="002B7CA3" w:rsidRPr="00001866">
        <w:rPr>
          <w:rFonts w:asciiTheme="minorHAnsi" w:hAnsiTheme="minorHAnsi" w:cs="Arial"/>
          <w:iCs/>
          <w:sz w:val="22"/>
          <w:szCs w:val="22"/>
        </w:rPr>
        <w:t xml:space="preserve">Your participation in any, some or all three steps is entirely voluntary, so you don’t have to take part if you do not want to – you can refuse permission for this and still take part in the rest of the BILAG BR study. You are free to withdraw at any time without giving any reason; this will not affect your medical care or your legal rights. </w:t>
      </w:r>
    </w:p>
    <w:p w14:paraId="0CD4637B" w14:textId="77777777" w:rsidR="002B7CA3" w:rsidRPr="00001866" w:rsidRDefault="002B7CA3" w:rsidP="00001866">
      <w:pPr>
        <w:pStyle w:val="NormalWeb"/>
        <w:shd w:val="clear" w:color="auto" w:fill="FFFFFF"/>
        <w:spacing w:before="0" w:beforeAutospacing="0" w:after="200" w:afterAutospacing="0" w:line="276" w:lineRule="auto"/>
        <w:rPr>
          <w:rFonts w:asciiTheme="minorHAnsi" w:hAnsiTheme="minorHAnsi" w:cs="Arial"/>
          <w:iCs/>
          <w:sz w:val="22"/>
          <w:szCs w:val="22"/>
        </w:rPr>
      </w:pPr>
      <w:r w:rsidRPr="00001866">
        <w:rPr>
          <w:rFonts w:asciiTheme="minorHAnsi" w:hAnsiTheme="minorHAnsi" w:cs="Arial"/>
          <w:iCs/>
          <w:sz w:val="22"/>
          <w:szCs w:val="22"/>
        </w:rPr>
        <w:t>Please ask a member of the research team if there is anything that is not clear, or you would like more information.</w:t>
      </w:r>
    </w:p>
    <w:p w14:paraId="4AF90EE5" w14:textId="4F19753E" w:rsidR="002B7CA3" w:rsidRPr="00001866" w:rsidRDefault="00B3296F" w:rsidP="00001866">
      <w:pPr>
        <w:pStyle w:val="NormalWeb"/>
        <w:shd w:val="clear" w:color="auto" w:fill="FFFFFF"/>
        <w:spacing w:before="0" w:beforeAutospacing="0" w:after="200" w:afterAutospacing="0" w:line="276" w:lineRule="auto"/>
        <w:rPr>
          <w:rFonts w:asciiTheme="minorHAnsi" w:hAnsiTheme="minorHAnsi" w:cs="Arial"/>
          <w:iCs/>
          <w:sz w:val="22"/>
          <w:szCs w:val="22"/>
        </w:rPr>
      </w:pPr>
      <w:r w:rsidRPr="00001866">
        <w:rPr>
          <w:rFonts w:asciiTheme="minorHAnsi" w:hAnsiTheme="minorHAnsi" w:cs="Arial"/>
          <w:iCs/>
          <w:sz w:val="22"/>
          <w:szCs w:val="22"/>
        </w:rPr>
        <w:t xml:space="preserve">If you do decide to take part you will be given this information sheet to keep and will be asked to consent to take part by </w:t>
      </w:r>
      <w:r w:rsidR="00001866">
        <w:rPr>
          <w:rFonts w:asciiTheme="minorHAnsi" w:hAnsiTheme="minorHAnsi" w:cs="Arial"/>
          <w:iCs/>
          <w:sz w:val="22"/>
          <w:szCs w:val="22"/>
        </w:rPr>
        <w:t xml:space="preserve">either returning the paper copy of the consent form, </w:t>
      </w:r>
      <w:r w:rsidRPr="00001866">
        <w:rPr>
          <w:rFonts w:asciiTheme="minorHAnsi" w:hAnsiTheme="minorHAnsi" w:cs="Arial"/>
          <w:iCs/>
          <w:sz w:val="22"/>
          <w:szCs w:val="22"/>
        </w:rPr>
        <w:t>signing into the link and electronically confirming your consent</w:t>
      </w:r>
      <w:r w:rsidR="00001866">
        <w:rPr>
          <w:rFonts w:asciiTheme="minorHAnsi" w:hAnsiTheme="minorHAnsi" w:cs="Arial"/>
          <w:iCs/>
          <w:sz w:val="22"/>
          <w:szCs w:val="22"/>
        </w:rPr>
        <w:t>, or by speaking to Dr Rodziewicz over the phone</w:t>
      </w:r>
      <w:r w:rsidRPr="00001866">
        <w:rPr>
          <w:rFonts w:asciiTheme="minorHAnsi" w:hAnsiTheme="minorHAnsi" w:cs="Arial"/>
          <w:iCs/>
          <w:sz w:val="22"/>
          <w:szCs w:val="22"/>
        </w:rPr>
        <w:t xml:space="preserve">. </w:t>
      </w:r>
    </w:p>
    <w:p w14:paraId="4FBD3D49" w14:textId="77777777" w:rsidR="000E3752" w:rsidRPr="00001866" w:rsidRDefault="00B3296F" w:rsidP="00001866">
      <w:pPr>
        <w:pStyle w:val="NormalWeb"/>
        <w:shd w:val="clear" w:color="auto" w:fill="FFFFFF"/>
        <w:spacing w:before="0" w:beforeAutospacing="0" w:after="200" w:afterAutospacing="0" w:line="276" w:lineRule="auto"/>
        <w:rPr>
          <w:rFonts w:asciiTheme="minorHAnsi" w:hAnsiTheme="minorHAnsi" w:cs="Arial"/>
          <w:iCs/>
          <w:sz w:val="22"/>
          <w:szCs w:val="22"/>
        </w:rPr>
      </w:pPr>
      <w:r w:rsidRPr="00001866">
        <w:rPr>
          <w:rFonts w:asciiTheme="minorHAnsi" w:hAnsiTheme="minorHAnsi" w:cs="Arial"/>
          <w:iCs/>
          <w:sz w:val="22"/>
          <w:szCs w:val="22"/>
        </w:rPr>
        <w:t>If you decide to take part you are still free to withdraw at any time without giving a reason and without detriment to yourself. However, it will not be possible to remove your data from the project once it has been anonymised as we will not be able to identify your specific data. This does not affect your data protection rights. If you decide not to take part you do not need to do anything further.</w:t>
      </w:r>
    </w:p>
    <w:p w14:paraId="29E4E80C" w14:textId="77777777" w:rsidR="000E3752" w:rsidRPr="00913D7D" w:rsidRDefault="000E3752" w:rsidP="000E3752">
      <w:pPr>
        <w:pStyle w:val="NormalWeb"/>
        <w:shd w:val="clear" w:color="auto" w:fill="FFFFFF"/>
        <w:spacing w:line="236" w:lineRule="atLeast"/>
        <w:rPr>
          <w:rFonts w:asciiTheme="minorHAnsi" w:eastAsia="SimSun" w:hAnsiTheme="minorHAnsi" w:cs="Arial"/>
          <w:b/>
          <w:bCs/>
          <w:sz w:val="28"/>
          <w:szCs w:val="28"/>
          <w:u w:val="single"/>
          <w:lang w:eastAsia="zh-CN"/>
        </w:rPr>
      </w:pPr>
      <w:r w:rsidRPr="00913D7D">
        <w:rPr>
          <w:rFonts w:asciiTheme="minorHAnsi" w:eastAsia="SimSun" w:hAnsiTheme="minorHAnsi" w:cs="Arial"/>
          <w:b/>
          <w:bCs/>
          <w:sz w:val="28"/>
          <w:szCs w:val="28"/>
          <w:u w:val="single"/>
          <w:lang w:eastAsia="zh-CN"/>
        </w:rPr>
        <w:t>Data Protection</w:t>
      </w:r>
      <w:r>
        <w:rPr>
          <w:rFonts w:asciiTheme="minorHAnsi" w:eastAsia="SimSun" w:hAnsiTheme="minorHAnsi" w:cs="Arial"/>
          <w:b/>
          <w:bCs/>
          <w:sz w:val="28"/>
          <w:szCs w:val="28"/>
          <w:u w:val="single"/>
          <w:lang w:eastAsia="zh-CN"/>
        </w:rPr>
        <w:t xml:space="preserve"> and Confidentiality</w:t>
      </w:r>
    </w:p>
    <w:p w14:paraId="4DA6D59F" w14:textId="77777777" w:rsidR="000E3752" w:rsidRPr="00913D7D" w:rsidRDefault="000E3752" w:rsidP="000E3752">
      <w:pPr>
        <w:pStyle w:val="NormalWeb"/>
        <w:numPr>
          <w:ilvl w:val="0"/>
          <w:numId w:val="8"/>
        </w:numPr>
        <w:shd w:val="clear" w:color="auto" w:fill="FFFFFF"/>
        <w:spacing w:line="236" w:lineRule="atLeast"/>
        <w:ind w:left="357" w:hanging="357"/>
        <w:rPr>
          <w:rFonts w:asciiTheme="minorHAnsi" w:eastAsia="SimSun" w:hAnsiTheme="minorHAnsi" w:cs="Arial"/>
          <w:b/>
          <w:bCs/>
          <w:sz w:val="22"/>
          <w:szCs w:val="22"/>
          <w:lang w:eastAsia="zh-CN"/>
        </w:rPr>
      </w:pPr>
      <w:r w:rsidRPr="00913D7D">
        <w:rPr>
          <w:rFonts w:asciiTheme="minorHAnsi" w:eastAsia="SimSun" w:hAnsiTheme="minorHAnsi" w:cs="Arial"/>
          <w:b/>
          <w:bCs/>
          <w:sz w:val="22"/>
          <w:szCs w:val="22"/>
          <w:lang w:eastAsia="zh-CN"/>
        </w:rPr>
        <w:t>What information</w:t>
      </w:r>
      <w:r>
        <w:rPr>
          <w:rFonts w:asciiTheme="minorHAnsi" w:eastAsia="SimSun" w:hAnsiTheme="minorHAnsi" w:cs="Arial"/>
          <w:b/>
          <w:bCs/>
          <w:sz w:val="22"/>
          <w:szCs w:val="22"/>
          <w:lang w:eastAsia="zh-CN"/>
        </w:rPr>
        <w:t xml:space="preserve"> will you collect about me</w:t>
      </w:r>
      <w:r w:rsidRPr="00913D7D">
        <w:rPr>
          <w:rFonts w:asciiTheme="minorHAnsi" w:eastAsia="SimSun" w:hAnsiTheme="minorHAnsi" w:cs="Arial"/>
          <w:b/>
          <w:bCs/>
          <w:sz w:val="22"/>
          <w:szCs w:val="22"/>
          <w:lang w:eastAsia="zh-CN"/>
        </w:rPr>
        <w:t xml:space="preserve">? </w:t>
      </w:r>
    </w:p>
    <w:p w14:paraId="145E169F" w14:textId="77777777" w:rsidR="000E3752" w:rsidRPr="00001866" w:rsidRDefault="000E3752" w:rsidP="000E3752">
      <w:pPr>
        <w:rPr>
          <w:rFonts w:eastAsiaTheme="minorEastAsia" w:cs="Arial"/>
          <w:iCs/>
          <w:lang w:eastAsia="en-GB"/>
        </w:rPr>
      </w:pPr>
      <w:r w:rsidRPr="00001866">
        <w:rPr>
          <w:rFonts w:eastAsiaTheme="minorEastAsia" w:cs="Arial"/>
          <w:iCs/>
          <w:lang w:eastAsia="en-GB"/>
        </w:rPr>
        <w:t xml:space="preserve">In order to participate in this </w:t>
      </w:r>
      <w:r w:rsidR="00B3296F" w:rsidRPr="00001866">
        <w:rPr>
          <w:rFonts w:eastAsiaTheme="minorEastAsia" w:cs="Arial"/>
          <w:iCs/>
          <w:lang w:eastAsia="en-GB"/>
        </w:rPr>
        <w:t xml:space="preserve">section of the </w:t>
      </w:r>
      <w:r w:rsidRPr="00001866">
        <w:rPr>
          <w:rFonts w:eastAsiaTheme="minorEastAsia" w:cs="Arial"/>
          <w:iCs/>
          <w:lang w:eastAsia="en-GB"/>
        </w:rPr>
        <w:t>research project we will</w:t>
      </w:r>
      <w:r w:rsidR="00B3296F" w:rsidRPr="00001866">
        <w:rPr>
          <w:rFonts w:eastAsiaTheme="minorEastAsia" w:cs="Arial"/>
          <w:iCs/>
          <w:lang w:eastAsia="en-GB"/>
        </w:rPr>
        <w:t xml:space="preserve"> not</w:t>
      </w:r>
      <w:r w:rsidRPr="00001866">
        <w:rPr>
          <w:rFonts w:eastAsiaTheme="minorEastAsia" w:cs="Arial"/>
          <w:iCs/>
          <w:lang w:eastAsia="en-GB"/>
        </w:rPr>
        <w:t xml:space="preserve"> need to collect </w:t>
      </w:r>
      <w:r w:rsidR="00B3296F" w:rsidRPr="00001866">
        <w:rPr>
          <w:rFonts w:eastAsiaTheme="minorEastAsia" w:cs="Arial"/>
          <w:iCs/>
          <w:lang w:eastAsia="en-GB"/>
        </w:rPr>
        <w:t xml:space="preserve">any further </w:t>
      </w:r>
      <w:r w:rsidRPr="00001866">
        <w:rPr>
          <w:rFonts w:eastAsiaTheme="minorEastAsia" w:cs="Arial"/>
          <w:iCs/>
          <w:lang w:eastAsia="en-GB"/>
        </w:rPr>
        <w:t xml:space="preserve">information that could identify you, called “personal identifiable information”. </w:t>
      </w:r>
      <w:r w:rsidR="00B3296F" w:rsidRPr="00001866">
        <w:rPr>
          <w:rFonts w:eastAsiaTheme="minorEastAsia" w:cs="Arial"/>
          <w:iCs/>
          <w:lang w:eastAsia="en-GB"/>
        </w:rPr>
        <w:t>For this section, we will on need your unique study ID, your month of birth and your year of birth entering into the online system.</w:t>
      </w:r>
    </w:p>
    <w:p w14:paraId="78968DC7" w14:textId="77777777" w:rsidR="000E3752" w:rsidRPr="00633BE0" w:rsidRDefault="000E3752" w:rsidP="000E3752">
      <w:pPr>
        <w:pStyle w:val="NormalWeb"/>
        <w:numPr>
          <w:ilvl w:val="0"/>
          <w:numId w:val="8"/>
        </w:numPr>
        <w:shd w:val="clear" w:color="auto" w:fill="FFFFFF"/>
        <w:spacing w:line="236" w:lineRule="atLeast"/>
        <w:ind w:left="357" w:hanging="357"/>
        <w:rPr>
          <w:rFonts w:eastAsia="SimSun" w:cs="Arial"/>
          <w:b/>
          <w:bCs/>
          <w:lang w:eastAsia="zh-CN"/>
        </w:rPr>
      </w:pPr>
      <w:r w:rsidRPr="00633BE0">
        <w:rPr>
          <w:rFonts w:asciiTheme="minorHAnsi" w:eastAsia="SimSun" w:hAnsiTheme="minorHAnsi" w:cs="Arial"/>
          <w:b/>
          <w:bCs/>
          <w:sz w:val="22"/>
          <w:szCs w:val="22"/>
          <w:lang w:eastAsia="zh-CN"/>
        </w:rPr>
        <w:t>Under what legal basis are you collecting this information?</w:t>
      </w:r>
    </w:p>
    <w:p w14:paraId="42C9F817" w14:textId="77777777" w:rsidR="000E3752" w:rsidRDefault="000E3752" w:rsidP="000E3752">
      <w:pPr>
        <w:rPr>
          <w:color w:val="000000" w:themeColor="text1"/>
        </w:rPr>
      </w:pPr>
      <w:r>
        <w:rPr>
          <w:color w:val="000000" w:themeColor="text1"/>
        </w:rPr>
        <w:t>We are collecting and storing this personal identifiable information in accordance with</w:t>
      </w:r>
      <w:r w:rsidR="001869AA">
        <w:rPr>
          <w:color w:val="000000" w:themeColor="text1"/>
        </w:rPr>
        <w:t xml:space="preserve"> UK</w:t>
      </w:r>
      <w:r>
        <w:rPr>
          <w:color w:val="000000" w:themeColor="text1"/>
        </w:rPr>
        <w:t xml:space="preserve"> </w:t>
      </w:r>
      <w:r w:rsidRPr="00316514">
        <w:rPr>
          <w:color w:val="000000" w:themeColor="text1"/>
        </w:rPr>
        <w:t>data protection law</w:t>
      </w:r>
      <w:r w:rsidR="00196941">
        <w:rPr>
          <w:color w:val="000000" w:themeColor="text1"/>
        </w:rPr>
        <w:t>,</w:t>
      </w:r>
      <w:r>
        <w:rPr>
          <w:color w:val="000000" w:themeColor="text1"/>
        </w:rPr>
        <w:t xml:space="preserve"> which protect your rights.  These state that we must have a legal basis (specific </w:t>
      </w:r>
      <w:r>
        <w:rPr>
          <w:color w:val="000000" w:themeColor="text1"/>
        </w:rPr>
        <w:lastRenderedPageBreak/>
        <w:t xml:space="preserve">reason) for collecting your data. For this study, the specific reason is that it is “a public interest task” and “a process necessary for research purposes”. </w:t>
      </w:r>
    </w:p>
    <w:p w14:paraId="593F5A4E" w14:textId="77777777" w:rsidR="000E3752" w:rsidRPr="00633BE0" w:rsidRDefault="000E3752" w:rsidP="000E3752">
      <w:pPr>
        <w:pStyle w:val="NormalWeb"/>
        <w:numPr>
          <w:ilvl w:val="0"/>
          <w:numId w:val="8"/>
        </w:numPr>
        <w:shd w:val="clear" w:color="auto" w:fill="FFFFFF"/>
        <w:spacing w:line="236" w:lineRule="atLeast"/>
        <w:ind w:left="357" w:hanging="357"/>
        <w:rPr>
          <w:rFonts w:eastAsia="SimSun" w:cs="Arial"/>
          <w:b/>
          <w:bCs/>
          <w:lang w:eastAsia="zh-CN"/>
        </w:rPr>
      </w:pPr>
      <w:r w:rsidRPr="00633BE0">
        <w:rPr>
          <w:rFonts w:asciiTheme="minorHAnsi" w:eastAsia="SimSun" w:hAnsiTheme="minorHAnsi" w:cs="Arial"/>
          <w:b/>
          <w:bCs/>
          <w:sz w:val="22"/>
          <w:szCs w:val="22"/>
          <w:lang w:eastAsia="zh-CN"/>
        </w:rPr>
        <w:t>What are my rights in relation to the information you will collect about me?</w:t>
      </w:r>
    </w:p>
    <w:p w14:paraId="6E7834E8" w14:textId="77777777" w:rsidR="000E3752" w:rsidRDefault="000E3752" w:rsidP="000E3752">
      <w:r>
        <w:t>Y</w:t>
      </w:r>
      <w:r w:rsidRPr="00685985">
        <w:t xml:space="preserve">ou have </w:t>
      </w:r>
      <w:r>
        <w:t xml:space="preserve">a number of </w:t>
      </w:r>
      <w:r w:rsidRPr="00685985">
        <w:t xml:space="preserve">rights </w:t>
      </w:r>
      <w:r>
        <w:t xml:space="preserve">under data protection </w:t>
      </w:r>
      <w:r w:rsidRPr="00685985">
        <w:t>law</w:t>
      </w:r>
      <w:r w:rsidRPr="00AE236D">
        <w:t xml:space="preserve"> </w:t>
      </w:r>
      <w:r>
        <w:t>regarding your personal information. For</w:t>
      </w:r>
      <w:r w:rsidRPr="00685985">
        <w:t xml:space="preserve"> example you can request a copy of the information we hold about you. </w:t>
      </w:r>
    </w:p>
    <w:p w14:paraId="14928891" w14:textId="77777777" w:rsidR="000E3752" w:rsidRDefault="000E3752" w:rsidP="000E3752">
      <w:r w:rsidRPr="00685985">
        <w:t>If you would like to know more about your different rights</w:t>
      </w:r>
      <w:r>
        <w:t xml:space="preserve"> or the way we use your personal information to ensure we follow the law</w:t>
      </w:r>
      <w:r w:rsidRPr="00685985">
        <w:t xml:space="preserve">, please consult </w:t>
      </w:r>
      <w:r>
        <w:t xml:space="preserve">our </w:t>
      </w:r>
      <w:hyperlink r:id="rId11" w:history="1">
        <w:r>
          <w:rPr>
            <w:rStyle w:val="Hyperlink"/>
          </w:rPr>
          <w:t>Privacy Notice for R</w:t>
        </w:r>
        <w:r w:rsidRPr="00FF54D1">
          <w:rPr>
            <w:rStyle w:val="Hyperlink"/>
          </w:rPr>
          <w:t>esearch</w:t>
        </w:r>
      </w:hyperlink>
      <w:r w:rsidR="00B3296F">
        <w:t>, which can be found at the following link:</w:t>
      </w:r>
    </w:p>
    <w:p w14:paraId="548DE5E3" w14:textId="77777777" w:rsidR="00B3296F" w:rsidRDefault="007B31F0" w:rsidP="000E3752">
      <w:pPr>
        <w:rPr>
          <w:color w:val="FF0000"/>
        </w:rPr>
      </w:pPr>
      <w:hyperlink r:id="rId12" w:history="1">
        <w:r w:rsidR="00B3296F" w:rsidRPr="008419D7">
          <w:rPr>
            <w:rStyle w:val="Hyperlink"/>
          </w:rPr>
          <w:t>http://documents.manchester.ac.uk/display.aspx?DocID=37095</w:t>
        </w:r>
      </w:hyperlink>
    </w:p>
    <w:p w14:paraId="62B90CAE" w14:textId="77777777" w:rsidR="000E3752" w:rsidRDefault="000E3752" w:rsidP="00311D09">
      <w:pPr>
        <w:pStyle w:val="NormalWeb"/>
        <w:numPr>
          <w:ilvl w:val="0"/>
          <w:numId w:val="8"/>
        </w:numPr>
        <w:shd w:val="clear" w:color="auto" w:fill="FFFFFF"/>
        <w:spacing w:line="236" w:lineRule="atLeast"/>
        <w:ind w:left="357" w:hanging="357"/>
        <w:rPr>
          <w:rFonts w:asciiTheme="minorHAnsi" w:eastAsia="SimSun" w:hAnsiTheme="minorHAnsi" w:cs="Arial"/>
          <w:b/>
          <w:bCs/>
          <w:sz w:val="22"/>
          <w:szCs w:val="22"/>
          <w:lang w:eastAsia="zh-CN"/>
        </w:rPr>
      </w:pPr>
      <w:r>
        <w:rPr>
          <w:rFonts w:asciiTheme="minorHAnsi" w:eastAsia="SimSun" w:hAnsiTheme="minorHAnsi" w:cs="Arial"/>
          <w:b/>
          <w:bCs/>
          <w:sz w:val="22"/>
          <w:szCs w:val="22"/>
          <w:lang w:eastAsia="zh-CN"/>
        </w:rPr>
        <w:t xml:space="preserve">Will my participation in the study be confidential and my personal identifiable information be protected? </w:t>
      </w:r>
    </w:p>
    <w:p w14:paraId="70285988" w14:textId="77777777" w:rsidR="000E3752" w:rsidRPr="00001866" w:rsidRDefault="000E3752" w:rsidP="000E3752">
      <w:pPr>
        <w:rPr>
          <w:color w:val="000000" w:themeColor="text1"/>
        </w:rPr>
      </w:pPr>
      <w:r>
        <w:rPr>
          <w:color w:val="000000" w:themeColor="text1"/>
        </w:rPr>
        <w:t xml:space="preserve">In accordance with data protection law, </w:t>
      </w:r>
      <w:r w:rsidDel="00855E3B">
        <w:rPr>
          <w:color w:val="000000" w:themeColor="text1"/>
        </w:rPr>
        <w:t xml:space="preserve">The University of Manchester is the Data Controller for this </w:t>
      </w:r>
      <w:r w:rsidRPr="00D86772" w:rsidDel="00855E3B">
        <w:rPr>
          <w:color w:val="000000" w:themeColor="text1"/>
        </w:rPr>
        <w:t xml:space="preserve">project. </w:t>
      </w:r>
      <w:r w:rsidRPr="00001866">
        <w:rPr>
          <w:color w:val="000000" w:themeColor="text1"/>
        </w:rPr>
        <w:t>This means that we are responsible for making sure your personal information is kept secure, confidential and used only in the way you have been told it will be used. All researchers are trained with this in mind, and your data will be looked after in the following way:</w:t>
      </w:r>
    </w:p>
    <w:p w14:paraId="56FFACF1" w14:textId="034E1071" w:rsidR="00D86772" w:rsidRPr="00001866" w:rsidRDefault="00D70A74" w:rsidP="00D86772">
      <w:pPr>
        <w:pStyle w:val="NormalWeb"/>
        <w:shd w:val="clear" w:color="auto" w:fill="FFFFFF"/>
        <w:spacing w:line="236" w:lineRule="atLeast"/>
        <w:rPr>
          <w:rFonts w:asciiTheme="minorHAnsi" w:eastAsiaTheme="minorHAnsi" w:hAnsiTheme="minorHAnsi" w:cstheme="minorHAnsi"/>
          <w:color w:val="000000" w:themeColor="text1"/>
          <w:sz w:val="22"/>
          <w:szCs w:val="22"/>
          <w:lang w:eastAsia="en-US"/>
        </w:rPr>
      </w:pPr>
      <w:r w:rsidRPr="00001866">
        <w:rPr>
          <w:rFonts w:asciiTheme="minorHAnsi" w:eastAsiaTheme="minorHAnsi" w:hAnsiTheme="minorHAnsi" w:cstheme="minorBidi"/>
          <w:color w:val="000000" w:themeColor="text1"/>
          <w:sz w:val="22"/>
          <w:szCs w:val="22"/>
          <w:lang w:eastAsia="en-US"/>
        </w:rPr>
        <w:t xml:space="preserve">We will not collect any information from which you can be identified for this part of the research. We will use your unique study ID, along with your month and year of birth to confirm your details. </w:t>
      </w:r>
      <w:r w:rsidR="00D86772" w:rsidRPr="00001866">
        <w:rPr>
          <w:rFonts w:asciiTheme="minorHAnsi" w:eastAsiaTheme="minorHAnsi" w:hAnsiTheme="minorHAnsi" w:cstheme="minorBidi"/>
          <w:color w:val="000000" w:themeColor="text1"/>
          <w:sz w:val="22"/>
          <w:szCs w:val="22"/>
          <w:lang w:eastAsia="en-US"/>
        </w:rPr>
        <w:t xml:space="preserve">The website used to collect data for this study is GDPR compliant – it does not own or access the data you enter.  Your </w:t>
      </w:r>
      <w:r w:rsidR="00A9071B" w:rsidRPr="00001866">
        <w:rPr>
          <w:rFonts w:asciiTheme="minorHAnsi" w:eastAsiaTheme="minorHAnsi" w:hAnsiTheme="minorHAnsi" w:cstheme="minorBidi"/>
          <w:color w:val="000000" w:themeColor="text1"/>
          <w:sz w:val="22"/>
          <w:szCs w:val="22"/>
          <w:lang w:eastAsia="en-US"/>
        </w:rPr>
        <w:t xml:space="preserve">survey responses </w:t>
      </w:r>
      <w:r w:rsidR="00D86772" w:rsidRPr="00001866">
        <w:rPr>
          <w:rFonts w:asciiTheme="minorHAnsi" w:eastAsiaTheme="minorHAnsi" w:hAnsiTheme="minorHAnsi" w:cstheme="minorBidi"/>
          <w:color w:val="000000" w:themeColor="text1"/>
          <w:sz w:val="22"/>
          <w:szCs w:val="22"/>
          <w:lang w:eastAsia="en-US"/>
        </w:rPr>
        <w:t xml:space="preserve">will be downloaded and stored on a secure server run by the University of </w:t>
      </w:r>
      <w:r w:rsidR="00D86772" w:rsidRPr="00001866">
        <w:rPr>
          <w:rFonts w:asciiTheme="minorHAnsi" w:eastAsiaTheme="minorHAnsi" w:hAnsiTheme="minorHAnsi" w:cstheme="minorHAnsi"/>
          <w:color w:val="000000" w:themeColor="text1"/>
          <w:sz w:val="22"/>
          <w:szCs w:val="22"/>
          <w:lang w:eastAsia="en-US"/>
        </w:rPr>
        <w:t>Manchester to which only members of the research team will have access.</w:t>
      </w:r>
    </w:p>
    <w:p w14:paraId="299A812E" w14:textId="015D9AEA" w:rsidR="00D86772" w:rsidRPr="00001866" w:rsidRDefault="00D86772" w:rsidP="00D86772">
      <w:pPr>
        <w:pStyle w:val="NormalWeb"/>
        <w:shd w:val="clear" w:color="auto" w:fill="FFFFFF"/>
        <w:spacing w:line="236" w:lineRule="atLeast"/>
        <w:rPr>
          <w:rFonts w:asciiTheme="minorHAnsi" w:eastAsiaTheme="minorHAnsi" w:hAnsiTheme="minorHAnsi" w:cstheme="minorBidi"/>
          <w:color w:val="000000" w:themeColor="text1"/>
          <w:sz w:val="22"/>
          <w:szCs w:val="22"/>
          <w:lang w:eastAsia="en-US"/>
        </w:rPr>
      </w:pPr>
      <w:r w:rsidRPr="00001866">
        <w:rPr>
          <w:rFonts w:asciiTheme="minorHAnsi" w:eastAsiaTheme="minorHAnsi" w:hAnsiTheme="minorHAnsi" w:cstheme="minorHAnsi"/>
          <w:color w:val="000000" w:themeColor="text1"/>
          <w:sz w:val="22"/>
          <w:szCs w:val="22"/>
          <w:lang w:eastAsia="en-US"/>
        </w:rPr>
        <w:t xml:space="preserve">With your consent your anonymous information may be shared in order to support additional research in accordance with the </w:t>
      </w:r>
      <w:hyperlink r:id="rId13" w:history="1">
        <w:r w:rsidRPr="00001866">
          <w:rPr>
            <w:rFonts w:asciiTheme="minorHAnsi" w:eastAsiaTheme="minorHAnsi" w:hAnsiTheme="minorHAnsi" w:cstheme="minorHAnsi"/>
            <w:color w:val="000000" w:themeColor="text1"/>
            <w:lang w:eastAsia="en-US"/>
          </w:rPr>
          <w:t>UK Policy Framework for Health and Social Care Research</w:t>
        </w:r>
      </w:hyperlink>
      <w:r w:rsidRPr="00001866">
        <w:rPr>
          <w:rFonts w:asciiTheme="minorHAnsi" w:eastAsiaTheme="minorHAnsi" w:hAnsiTheme="minorHAnsi" w:cstheme="minorHAnsi"/>
          <w:color w:val="000000" w:themeColor="text1"/>
          <w:lang w:eastAsia="en-US"/>
        </w:rPr>
        <w:t>.</w:t>
      </w:r>
      <w:r w:rsidRPr="00001866">
        <w:rPr>
          <w:rFonts w:asciiTheme="minorHAnsi" w:eastAsiaTheme="minorHAnsi" w:hAnsiTheme="minorHAnsi" w:cstheme="minorHAnsi"/>
          <w:color w:val="000000" w:themeColor="text1"/>
          <w:sz w:val="22"/>
          <w:szCs w:val="22"/>
          <w:lang w:eastAsia="en-US"/>
        </w:rPr>
        <w:t xml:space="preserve">  (Policy available at </w:t>
      </w:r>
      <w:hyperlink r:id="rId14" w:history="1">
        <w:r w:rsidRPr="00001866">
          <w:rPr>
            <w:rStyle w:val="Hyperlink"/>
            <w:rFonts w:asciiTheme="minorHAnsi" w:hAnsiTheme="minorHAnsi" w:cstheme="minorHAnsi"/>
            <w:sz w:val="22"/>
            <w:szCs w:val="22"/>
          </w:rPr>
          <w:t>h</w:t>
        </w:r>
        <w:r w:rsidRPr="00001866">
          <w:rPr>
            <w:rStyle w:val="Hyperlink"/>
            <w:rFonts w:asciiTheme="minorHAnsi" w:eastAsiaTheme="minorHAnsi" w:hAnsiTheme="minorHAnsi" w:cstheme="minorHAnsi"/>
            <w:sz w:val="22"/>
            <w:szCs w:val="22"/>
            <w:lang w:eastAsia="en-US"/>
          </w:rPr>
          <w:t>ttps://www.hra.nhs.uk/planning-and-improving-research/policies-standards-legislation/uk-policy-fra</w:t>
        </w:r>
        <w:r w:rsidRPr="00001866">
          <w:rPr>
            <w:rStyle w:val="Hyperlink"/>
            <w:rFonts w:asciiTheme="minorHAnsi" w:hAnsiTheme="minorHAnsi" w:cstheme="minorHAnsi"/>
            <w:sz w:val="22"/>
            <w:szCs w:val="22"/>
          </w:rPr>
          <w:t>mework-health-social-care-research/</w:t>
        </w:r>
      </w:hyperlink>
      <w:r w:rsidRPr="00001866">
        <w:rPr>
          <w:rFonts w:asciiTheme="minorHAnsi" w:eastAsiaTheme="minorHAnsi" w:hAnsiTheme="minorHAnsi" w:cstheme="minorHAnsi"/>
          <w:color w:val="000000" w:themeColor="text1"/>
          <w:sz w:val="22"/>
          <w:szCs w:val="22"/>
          <w:lang w:eastAsia="en-US"/>
        </w:rPr>
        <w:t>).  Any information shared with other researchers will not identify you and will not be combined with other information in a way that could identify you. The information will only be used</w:t>
      </w:r>
      <w:r w:rsidRPr="00001866">
        <w:rPr>
          <w:rFonts w:asciiTheme="minorHAnsi" w:eastAsiaTheme="minorHAnsi" w:hAnsiTheme="minorHAnsi" w:cstheme="minorBidi"/>
          <w:color w:val="000000" w:themeColor="text1"/>
          <w:sz w:val="22"/>
          <w:szCs w:val="22"/>
          <w:lang w:eastAsia="en-US"/>
        </w:rPr>
        <w:t xml:space="preserve"> for the purpose of research in lupus, and cannot be used to contact you regarding any other matter. </w:t>
      </w:r>
    </w:p>
    <w:p w14:paraId="5C1612B8" w14:textId="77777777" w:rsidR="000E3752" w:rsidRPr="004239AE" w:rsidRDefault="000E3752" w:rsidP="000E3752">
      <w:r w:rsidRPr="004239AE">
        <w:rPr>
          <w:rFonts w:ascii="Calibri" w:hAnsi="Calibri" w:cs="Calibri"/>
          <w:iCs/>
        </w:rPr>
        <w:t xml:space="preserve">Please also note that individuals from </w:t>
      </w:r>
      <w:r>
        <w:rPr>
          <w:rFonts w:ascii="Calibri" w:hAnsi="Calibri" w:cs="Calibri"/>
          <w:iCs/>
        </w:rPr>
        <w:t>T</w:t>
      </w:r>
      <w:r w:rsidRPr="004239AE">
        <w:rPr>
          <w:rFonts w:ascii="Calibri" w:hAnsi="Calibri" w:cs="Calibri"/>
          <w:iCs/>
        </w:rPr>
        <w:t>he Univ</w:t>
      </w:r>
      <w:r>
        <w:rPr>
          <w:rFonts w:ascii="Calibri" w:hAnsi="Calibri" w:cs="Calibri"/>
          <w:iCs/>
        </w:rPr>
        <w:t xml:space="preserve">ersity of Manchester </w:t>
      </w:r>
      <w:r w:rsidRPr="004239AE">
        <w:rPr>
          <w:rFonts w:ascii="Calibri" w:hAnsi="Calibri" w:cs="Calibri"/>
          <w:iCs/>
        </w:rPr>
        <w:t>or regulatory authorities may need to look at the data collected for this study to make sure the project is being carried out as planned. This may involve looking at identifiable data</w:t>
      </w:r>
      <w:r>
        <w:rPr>
          <w:rFonts w:ascii="Calibri" w:hAnsi="Calibri" w:cs="Calibri"/>
          <w:iCs/>
        </w:rPr>
        <w:t>.  A</w:t>
      </w:r>
      <w:r w:rsidRPr="004239AE">
        <w:rPr>
          <w:rFonts w:ascii="Calibri" w:hAnsi="Calibri" w:cs="Calibri"/>
          <w:iCs/>
        </w:rPr>
        <w:t>ll individuals involved in auditing and monitoring the study will have a strict duty of confidentiality to you as a research participant.</w:t>
      </w:r>
    </w:p>
    <w:p w14:paraId="55D8FC60" w14:textId="77777777" w:rsidR="000E3752" w:rsidRPr="00913D7D" w:rsidRDefault="000E3752" w:rsidP="000E3752">
      <w:pPr>
        <w:rPr>
          <w:rFonts w:cs="Arial"/>
          <w:b/>
          <w:bCs/>
          <w:sz w:val="28"/>
          <w:szCs w:val="28"/>
          <w:u w:val="single"/>
        </w:rPr>
      </w:pPr>
      <w:r w:rsidRPr="00913D7D">
        <w:rPr>
          <w:rFonts w:cs="Arial"/>
          <w:b/>
          <w:bCs/>
          <w:sz w:val="28"/>
          <w:szCs w:val="28"/>
          <w:u w:val="single"/>
        </w:rPr>
        <w:t xml:space="preserve">What if I have a </w:t>
      </w:r>
      <w:r>
        <w:rPr>
          <w:rFonts w:cs="Arial"/>
          <w:b/>
          <w:bCs/>
          <w:sz w:val="28"/>
          <w:szCs w:val="28"/>
          <w:u w:val="single"/>
        </w:rPr>
        <w:t>c</w:t>
      </w:r>
      <w:r w:rsidRPr="00913D7D">
        <w:rPr>
          <w:rFonts w:cs="Arial"/>
          <w:b/>
          <w:bCs/>
          <w:sz w:val="28"/>
          <w:szCs w:val="28"/>
          <w:u w:val="single"/>
        </w:rPr>
        <w:t>omplaint?</w:t>
      </w:r>
    </w:p>
    <w:p w14:paraId="0056DF6C" w14:textId="77777777" w:rsidR="00861179" w:rsidRDefault="00861179" w:rsidP="00861179">
      <w:pPr>
        <w:rPr>
          <w:rFonts w:cstheme="minorHAnsi"/>
          <w:lang w:val="en-US"/>
        </w:rPr>
      </w:pPr>
      <w:r w:rsidRPr="00903655">
        <w:rPr>
          <w:rFonts w:cs="Arial"/>
          <w:lang w:val="en-US"/>
        </w:rPr>
        <w:t xml:space="preserve">If you have a complaint that you wish to direct to members of the research team, please contact: </w:t>
      </w:r>
    </w:p>
    <w:p w14:paraId="1FC5DEF8" w14:textId="77777777" w:rsidR="00861179" w:rsidRPr="003E1BDB" w:rsidRDefault="00861179" w:rsidP="00861179">
      <w:pPr>
        <w:spacing w:after="0"/>
        <w:ind w:firstLine="720"/>
        <w:rPr>
          <w:rFonts w:cs="Arial"/>
          <w:b/>
        </w:rPr>
      </w:pPr>
      <w:r>
        <w:rPr>
          <w:rFonts w:cstheme="minorHAnsi"/>
          <w:b/>
          <w:lang w:val="en-US"/>
        </w:rPr>
        <w:t>Professor Ian Bruce</w:t>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Arial"/>
          <w:b/>
        </w:rPr>
        <w:t>Versus Arthritis Centre for Epidemiology,</w:t>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t>Faculty of Biology, Medicine and Health,</w:t>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t xml:space="preserve">Stopford Building, The </w:t>
      </w:r>
      <w:r w:rsidRPr="00F462DF">
        <w:rPr>
          <w:rFonts w:cstheme="minorHAnsi"/>
          <w:b/>
          <w:lang w:val="en-US"/>
        </w:rPr>
        <w:t>University of Manchester</w:t>
      </w:r>
      <w:r>
        <w:rPr>
          <w:rFonts w:cstheme="minorHAnsi"/>
          <w:b/>
          <w:lang w:val="en-US"/>
        </w:rPr>
        <w:t>,</w:t>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lastRenderedPageBreak/>
        <w:tab/>
        <w:t>Oxford Road</w:t>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t xml:space="preserve">Manchester </w:t>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t>M13 9PT</w:t>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r>
      <w:r>
        <w:rPr>
          <w:rFonts w:cstheme="minorHAnsi"/>
          <w:b/>
          <w:lang w:val="en-US"/>
        </w:rPr>
        <w:tab/>
      </w:r>
      <w:r>
        <w:rPr>
          <w:b/>
        </w:rPr>
        <w:t>Tel: 0161 276 7936, Fax: 0</w:t>
      </w:r>
      <w:r w:rsidRPr="00600323">
        <w:rPr>
          <w:b/>
        </w:rPr>
        <w:t>161 276 8690</w:t>
      </w:r>
      <w:r>
        <w:rPr>
          <w:b/>
        </w:rPr>
        <w:tab/>
      </w:r>
      <w:r>
        <w:rPr>
          <w:b/>
        </w:rPr>
        <w:tab/>
      </w:r>
      <w:r>
        <w:rPr>
          <w:b/>
        </w:rPr>
        <w:tab/>
      </w:r>
      <w:r>
        <w:rPr>
          <w:b/>
        </w:rPr>
        <w:tab/>
      </w:r>
      <w:r>
        <w:rPr>
          <w:b/>
        </w:rPr>
        <w:tab/>
      </w:r>
      <w:r>
        <w:rPr>
          <w:b/>
        </w:rPr>
        <w:tab/>
      </w:r>
      <w:r>
        <w:rPr>
          <w:b/>
        </w:rPr>
        <w:tab/>
        <w:t xml:space="preserve">Email: benjamin.parker@manchester.ac.uk </w:t>
      </w:r>
      <w:r w:rsidRPr="00600323">
        <w:rPr>
          <w:b/>
        </w:rPr>
        <w:t xml:space="preserve"> </w:t>
      </w:r>
    </w:p>
    <w:p w14:paraId="0507946F" w14:textId="77777777" w:rsidR="00861179" w:rsidRDefault="00861179" w:rsidP="00861179">
      <w:pPr>
        <w:spacing w:after="0" w:line="240" w:lineRule="auto"/>
        <w:contextualSpacing/>
        <w:rPr>
          <w:rFonts w:cstheme="minorHAnsi"/>
          <w:b/>
          <w:bCs/>
          <w:lang w:val="en-US"/>
        </w:rPr>
      </w:pPr>
    </w:p>
    <w:p w14:paraId="0ED61B01" w14:textId="77777777" w:rsidR="00861179" w:rsidRDefault="00861179" w:rsidP="00861179">
      <w:pPr>
        <w:spacing w:after="0" w:line="240" w:lineRule="auto"/>
        <w:contextualSpacing/>
        <w:rPr>
          <w:rFonts w:cs="Arial"/>
          <w:b/>
          <w:bCs/>
          <w:lang w:val="en-US"/>
        </w:rPr>
      </w:pPr>
      <w:r w:rsidRPr="00685985">
        <w:rPr>
          <w:rFonts w:cs="Arial"/>
          <w:b/>
          <w:bCs/>
          <w:lang w:val="en-US"/>
        </w:rPr>
        <w:t xml:space="preserve">If you wish to make a formal complaint </w:t>
      </w:r>
      <w:r>
        <w:rPr>
          <w:rFonts w:cs="Arial"/>
          <w:b/>
          <w:bCs/>
          <w:lang w:val="en-US"/>
        </w:rPr>
        <w:t xml:space="preserve">to someone independent of the research team </w:t>
      </w:r>
      <w:r w:rsidRPr="00685985">
        <w:rPr>
          <w:rFonts w:cs="Arial"/>
          <w:b/>
          <w:bCs/>
          <w:lang w:val="en-US"/>
        </w:rPr>
        <w:t xml:space="preserve">or if you are not satisfied with the response you have gained from the researchers in the first instance then please contact </w:t>
      </w:r>
    </w:p>
    <w:p w14:paraId="46D69D13" w14:textId="77777777" w:rsidR="00861179" w:rsidRDefault="00861179" w:rsidP="00861179">
      <w:pPr>
        <w:rPr>
          <w:rFonts w:cs="Arial"/>
          <w:lang w:val="en-US"/>
        </w:rPr>
      </w:pPr>
      <w:r>
        <w:rPr>
          <w:rFonts w:cs="Arial"/>
          <w:bCs/>
          <w:lang w:val="en-US"/>
        </w:rPr>
        <w:t>T</w:t>
      </w:r>
      <w:r w:rsidRPr="00685985">
        <w:rPr>
          <w:rFonts w:cs="Arial"/>
          <w:bCs/>
          <w:lang w:val="en-US"/>
        </w:rPr>
        <w:t>he</w:t>
      </w:r>
      <w:r w:rsidRPr="00685985">
        <w:rPr>
          <w:rFonts w:cs="Arial"/>
          <w:b/>
          <w:bCs/>
          <w:lang w:val="en-US"/>
        </w:rPr>
        <w:t xml:space="preserve"> </w:t>
      </w:r>
      <w:r w:rsidRPr="00685985">
        <w:rPr>
          <w:rFonts w:cs="Arial"/>
          <w:lang w:val="en-US"/>
        </w:rPr>
        <w:t xml:space="preserve">Research </w:t>
      </w:r>
      <w:r>
        <w:rPr>
          <w:rFonts w:cs="Arial"/>
          <w:lang w:val="en-US"/>
        </w:rPr>
        <w:t>Ethics Manager,</w:t>
      </w:r>
      <w:r w:rsidRPr="00685985">
        <w:rPr>
          <w:rFonts w:cs="Arial"/>
          <w:lang w:val="en-US"/>
        </w:rPr>
        <w:t xml:space="preserve"> Research Office,</w:t>
      </w:r>
      <w:r w:rsidRPr="00685985">
        <w:rPr>
          <w:rFonts w:cs="Arial"/>
        </w:rPr>
        <w:t xml:space="preserve"> Christie Building, </w:t>
      </w:r>
      <w:r>
        <w:rPr>
          <w:rFonts w:cs="Arial"/>
        </w:rPr>
        <w:t xml:space="preserve">The </w:t>
      </w:r>
      <w:r w:rsidRPr="00685985">
        <w:rPr>
          <w:rFonts w:cs="Arial"/>
        </w:rPr>
        <w:t xml:space="preserve">University of Manchester, Oxford Road, Manchester, M13 9PL, </w:t>
      </w:r>
      <w:r w:rsidRPr="00685985">
        <w:rPr>
          <w:rFonts w:cs="Arial"/>
          <w:lang w:val="en-US"/>
        </w:rPr>
        <w:t xml:space="preserve">by emailing: </w:t>
      </w:r>
      <w:hyperlink r:id="rId15" w:history="1">
        <w:r w:rsidRPr="006F3F09">
          <w:rPr>
            <w:rStyle w:val="Hyperlink"/>
            <w:rFonts w:cs="Arial"/>
            <w:lang w:val="en-US"/>
          </w:rPr>
          <w:t>research.complaints@manchester.ac.uk</w:t>
        </w:r>
      </w:hyperlink>
      <w:r w:rsidRPr="00685985">
        <w:rPr>
          <w:rFonts w:cs="Arial"/>
          <w:lang w:val="en-US"/>
        </w:rPr>
        <w:t xml:space="preserve">  or by telephoning 0161 </w:t>
      </w:r>
      <w:r>
        <w:rPr>
          <w:rFonts w:cs="Arial"/>
          <w:lang w:val="en-US"/>
        </w:rPr>
        <w:t>306 8089</w:t>
      </w:r>
      <w:r w:rsidRPr="00685985">
        <w:rPr>
          <w:rFonts w:cs="Arial"/>
          <w:lang w:val="en-US"/>
        </w:rPr>
        <w:t>.</w:t>
      </w:r>
    </w:p>
    <w:p w14:paraId="3254C615" w14:textId="77777777" w:rsidR="00861179" w:rsidRPr="00685985" w:rsidRDefault="00861179" w:rsidP="00861179">
      <w:r>
        <w:t>I</w:t>
      </w:r>
      <w:r w:rsidRPr="00685985">
        <w:t>f you wish to contact us</w:t>
      </w:r>
      <w:r>
        <w:t xml:space="preserve"> about your data protection rights</w:t>
      </w:r>
      <w:r w:rsidRPr="00685985">
        <w:t xml:space="preserve">, please email </w:t>
      </w:r>
      <w:hyperlink r:id="rId16" w:history="1">
        <w:r w:rsidRPr="00647C9B">
          <w:rPr>
            <w:rStyle w:val="Hyperlink"/>
          </w:rPr>
          <w:t>dataprotection@manchester.ac.uk</w:t>
        </w:r>
      </w:hyperlink>
      <w:r>
        <w:t xml:space="preserve"> or write to The Information Governance Office, Christie Building, The University of Manchester, Oxford Road, M13 9PL </w:t>
      </w:r>
      <w:r w:rsidRPr="00685985">
        <w:t>at the University and we will guide</w:t>
      </w:r>
      <w:r>
        <w:t xml:space="preserve"> you</w:t>
      </w:r>
      <w:r w:rsidRPr="00685985">
        <w:t xml:space="preserve"> through the process of exercising your rights.</w:t>
      </w:r>
    </w:p>
    <w:p w14:paraId="793FE7D8" w14:textId="77777777" w:rsidR="00861179" w:rsidRDefault="00861179" w:rsidP="00861179">
      <w:pPr>
        <w:pStyle w:val="NoSpacing"/>
        <w:spacing w:line="360" w:lineRule="auto"/>
        <w:rPr>
          <w:rFonts w:asciiTheme="minorHAnsi" w:eastAsiaTheme="minorHAnsi" w:hAnsiTheme="minorHAnsi" w:cstheme="minorBidi"/>
          <w:sz w:val="22"/>
          <w:szCs w:val="22"/>
          <w:lang w:val="en-GB"/>
        </w:rPr>
      </w:pPr>
      <w:r w:rsidRPr="00685985">
        <w:rPr>
          <w:rFonts w:asciiTheme="minorHAnsi" w:eastAsiaTheme="minorHAnsi" w:hAnsiTheme="minorHAnsi" w:cstheme="minorBidi"/>
          <w:sz w:val="22"/>
          <w:szCs w:val="22"/>
          <w:lang w:val="en-GB"/>
        </w:rPr>
        <w:t xml:space="preserve">You also have a right to complain to the </w:t>
      </w:r>
      <w:hyperlink r:id="rId17" w:history="1">
        <w:r w:rsidRPr="00325B65">
          <w:rPr>
            <w:rStyle w:val="Hyperlink"/>
            <w:rFonts w:asciiTheme="minorHAnsi" w:eastAsiaTheme="minorHAnsi" w:hAnsiTheme="minorHAnsi" w:cstheme="minorBidi"/>
            <w:sz w:val="22"/>
            <w:szCs w:val="22"/>
            <w:lang w:val="en-GB"/>
          </w:rPr>
          <w:t>Information Commissioner’s Office</w:t>
        </w:r>
      </w:hyperlink>
      <w:r>
        <w:rPr>
          <w:rStyle w:val="Hyperlink"/>
          <w:rFonts w:asciiTheme="minorHAnsi" w:eastAsiaTheme="minorHAnsi" w:hAnsiTheme="minorHAnsi" w:cstheme="minorBidi"/>
          <w:sz w:val="22"/>
          <w:szCs w:val="22"/>
          <w:lang w:val="en-GB"/>
        </w:rPr>
        <w:t xml:space="preserve"> about complaints relating to your personal identifiable information. </w:t>
      </w:r>
      <w:r w:rsidRPr="00685985">
        <w:rPr>
          <w:rFonts w:asciiTheme="minorHAnsi" w:eastAsiaTheme="minorHAnsi" w:hAnsiTheme="minorHAnsi" w:cstheme="minorBidi"/>
          <w:sz w:val="22"/>
          <w:szCs w:val="22"/>
          <w:lang w:val="en-GB"/>
        </w:rPr>
        <w:t xml:space="preserve">Tel 0303 123 1113 </w:t>
      </w:r>
      <w:r>
        <w:rPr>
          <w:rFonts w:asciiTheme="minorHAnsi" w:eastAsiaTheme="minorHAnsi" w:hAnsiTheme="minorHAnsi" w:cstheme="minorBidi"/>
          <w:sz w:val="22"/>
          <w:szCs w:val="22"/>
          <w:lang w:val="en-GB"/>
        </w:rPr>
        <w:t xml:space="preserve">or online via </w:t>
      </w:r>
      <w:hyperlink r:id="rId18" w:history="1">
        <w:r w:rsidRPr="006F3F09">
          <w:rPr>
            <w:rStyle w:val="Hyperlink"/>
            <w:rFonts w:asciiTheme="minorHAnsi" w:eastAsiaTheme="minorHAnsi" w:hAnsiTheme="minorHAnsi" w:cstheme="minorBidi"/>
            <w:sz w:val="22"/>
            <w:szCs w:val="22"/>
            <w:lang w:val="en-GB"/>
          </w:rPr>
          <w:t>https://ico.org.uk/make-a-complaint/</w:t>
        </w:r>
      </w:hyperlink>
    </w:p>
    <w:p w14:paraId="23AE4FF8" w14:textId="77777777" w:rsidR="00861179" w:rsidRDefault="00861179" w:rsidP="00861179">
      <w:pPr>
        <w:rPr>
          <w:color w:val="FF0000"/>
        </w:rPr>
      </w:pPr>
    </w:p>
    <w:p w14:paraId="713E925D" w14:textId="77777777" w:rsidR="00861179" w:rsidRPr="00361915" w:rsidRDefault="00861179" w:rsidP="00861179">
      <w:pPr>
        <w:rPr>
          <w:rFonts w:cs="Arial"/>
          <w:b/>
          <w:sz w:val="28"/>
          <w:szCs w:val="28"/>
          <w:u w:val="single"/>
        </w:rPr>
      </w:pPr>
      <w:r>
        <w:rPr>
          <w:rFonts w:cs="Arial"/>
          <w:b/>
          <w:sz w:val="28"/>
          <w:szCs w:val="28"/>
          <w:u w:val="single"/>
        </w:rPr>
        <w:t>Contact Details</w:t>
      </w:r>
    </w:p>
    <w:p w14:paraId="0A4012FA" w14:textId="77777777" w:rsidR="00751186" w:rsidRDefault="00861179" w:rsidP="00861179">
      <w:pPr>
        <w:rPr>
          <w:rFonts w:cs="Arial"/>
        </w:rPr>
      </w:pPr>
      <w:r w:rsidRPr="00685985">
        <w:rPr>
          <w:rFonts w:cs="Arial"/>
        </w:rPr>
        <w:t xml:space="preserve">If you have any queries about the study or if you are interested in taking part then </w:t>
      </w:r>
      <w:r>
        <w:rPr>
          <w:rFonts w:cs="Arial"/>
        </w:rPr>
        <w:t>please contact</w:t>
      </w:r>
      <w:r w:rsidR="00751186">
        <w:rPr>
          <w:rFonts w:cs="Arial"/>
        </w:rPr>
        <w:t>:</w:t>
      </w:r>
      <w:r>
        <w:rPr>
          <w:rFonts w:cs="Arial"/>
        </w:rPr>
        <w:t xml:space="preserve"> </w:t>
      </w:r>
    </w:p>
    <w:p w14:paraId="7E37C707" w14:textId="20C468C6" w:rsidR="00861179" w:rsidRPr="000D3963" w:rsidRDefault="00751186" w:rsidP="00751186">
      <w:pPr>
        <w:rPr>
          <w:rFonts w:cs="Arial"/>
          <w:b/>
        </w:rPr>
      </w:pPr>
      <w:r w:rsidRPr="00751186">
        <w:rPr>
          <w:rFonts w:cs="Arial"/>
          <w:b/>
        </w:rPr>
        <w:t>T</w:t>
      </w:r>
      <w:r w:rsidR="00861179" w:rsidRPr="00751186">
        <w:rPr>
          <w:rFonts w:cs="Arial"/>
          <w:b/>
        </w:rPr>
        <w:t>he researcher</w:t>
      </w:r>
      <w:r>
        <w:rPr>
          <w:rFonts w:cs="Arial"/>
          <w:b/>
        </w:rPr>
        <w:t>:</w:t>
      </w:r>
      <w:r>
        <w:rPr>
          <w:rFonts w:cs="Arial"/>
        </w:rPr>
        <w:t xml:space="preserve"> </w:t>
      </w:r>
      <w:r w:rsidR="00861179" w:rsidRPr="000D3963">
        <w:rPr>
          <w:rFonts w:cs="Arial"/>
          <w:b/>
        </w:rPr>
        <w:t xml:space="preserve">Dr Mia Rodziewicz </w:t>
      </w:r>
    </w:p>
    <w:p w14:paraId="3CDB630F" w14:textId="77777777" w:rsidR="00861179" w:rsidRPr="000D3963" w:rsidRDefault="00861179" w:rsidP="00861179">
      <w:pPr>
        <w:spacing w:after="0" w:line="240" w:lineRule="auto"/>
        <w:rPr>
          <w:rFonts w:cs="Arial"/>
          <w:b/>
        </w:rPr>
      </w:pPr>
      <w:r w:rsidRPr="000D3963">
        <w:rPr>
          <w:rFonts w:cs="Arial"/>
          <w:b/>
        </w:rPr>
        <w:t>Division of Musculoskeletal &amp; Dermatological Sciences,</w:t>
      </w:r>
    </w:p>
    <w:p w14:paraId="477418AE" w14:textId="77777777" w:rsidR="00861179" w:rsidRPr="000D3963" w:rsidRDefault="00861179" w:rsidP="00861179">
      <w:pPr>
        <w:spacing w:after="0" w:line="240" w:lineRule="auto"/>
        <w:rPr>
          <w:rFonts w:cs="Arial"/>
          <w:b/>
        </w:rPr>
      </w:pPr>
      <w:r w:rsidRPr="000D3963">
        <w:rPr>
          <w:rFonts w:cs="Arial"/>
          <w:b/>
        </w:rPr>
        <w:t xml:space="preserve">Faculty of Biology, Medicine &amp; Health, </w:t>
      </w:r>
    </w:p>
    <w:p w14:paraId="4BE3AA12" w14:textId="77777777" w:rsidR="00861179" w:rsidRDefault="00861179" w:rsidP="00861179">
      <w:pPr>
        <w:spacing w:after="0" w:line="240" w:lineRule="auto"/>
        <w:rPr>
          <w:rFonts w:cs="Arial"/>
          <w:b/>
        </w:rPr>
      </w:pPr>
      <w:r w:rsidRPr="000D3963">
        <w:rPr>
          <w:rFonts w:cs="Arial"/>
          <w:b/>
        </w:rPr>
        <w:t xml:space="preserve">Stopford Building, </w:t>
      </w:r>
      <w:proofErr w:type="gramStart"/>
      <w:r w:rsidRPr="000D3963">
        <w:rPr>
          <w:rFonts w:cs="Arial"/>
          <w:b/>
        </w:rPr>
        <w:t>The</w:t>
      </w:r>
      <w:proofErr w:type="gramEnd"/>
      <w:r w:rsidRPr="000D3963">
        <w:rPr>
          <w:rFonts w:cs="Arial"/>
          <w:b/>
        </w:rPr>
        <w:t xml:space="preserve"> University of Manchester </w:t>
      </w:r>
    </w:p>
    <w:p w14:paraId="78004CBA" w14:textId="77777777" w:rsidR="00861179" w:rsidRPr="000D3963" w:rsidRDefault="00861179" w:rsidP="00861179">
      <w:pPr>
        <w:spacing w:after="0" w:line="240" w:lineRule="auto"/>
        <w:rPr>
          <w:rFonts w:cs="Arial"/>
          <w:b/>
        </w:rPr>
      </w:pPr>
      <w:r w:rsidRPr="000D3963">
        <w:rPr>
          <w:rFonts w:cs="Arial"/>
          <w:b/>
        </w:rPr>
        <w:t>Oxford Road, Manchester</w:t>
      </w:r>
    </w:p>
    <w:p w14:paraId="3E8C73C1" w14:textId="77777777" w:rsidR="00861179" w:rsidRDefault="00861179" w:rsidP="00861179">
      <w:pPr>
        <w:spacing w:after="0" w:line="240" w:lineRule="auto"/>
        <w:rPr>
          <w:rFonts w:cs="Arial"/>
          <w:b/>
        </w:rPr>
      </w:pPr>
      <w:r w:rsidRPr="000D3963">
        <w:rPr>
          <w:rFonts w:cs="Arial"/>
          <w:b/>
        </w:rPr>
        <w:t>M13 9PT</w:t>
      </w:r>
    </w:p>
    <w:p w14:paraId="2D419A71" w14:textId="77777777" w:rsidR="00861179" w:rsidRDefault="00861179" w:rsidP="00861179">
      <w:pPr>
        <w:spacing w:after="0" w:line="240" w:lineRule="auto"/>
        <w:rPr>
          <w:rFonts w:cs="Arial"/>
          <w:b/>
        </w:rPr>
      </w:pPr>
      <w:r>
        <w:rPr>
          <w:rFonts w:cs="Arial"/>
          <w:b/>
        </w:rPr>
        <w:t>Tel. 0161 2751614</w:t>
      </w:r>
    </w:p>
    <w:p w14:paraId="48CEA709" w14:textId="77777777" w:rsidR="00861179" w:rsidRPr="000D3963" w:rsidRDefault="00861179" w:rsidP="00861179">
      <w:pPr>
        <w:spacing w:after="0" w:line="240" w:lineRule="auto"/>
        <w:rPr>
          <w:rFonts w:cs="Arial"/>
          <w:b/>
        </w:rPr>
      </w:pPr>
      <w:r>
        <w:rPr>
          <w:rFonts w:cs="Arial"/>
          <w:b/>
        </w:rPr>
        <w:t xml:space="preserve">Email </w:t>
      </w:r>
      <w:hyperlink r:id="rId19" w:history="1">
        <w:r w:rsidRPr="006F3F09">
          <w:rPr>
            <w:rStyle w:val="Hyperlink"/>
            <w:rFonts w:cs="Arial"/>
            <w:b/>
          </w:rPr>
          <w:t>Mia.rodziewicz@manchester.ac.uk</w:t>
        </w:r>
      </w:hyperlink>
      <w:r>
        <w:rPr>
          <w:rFonts w:cs="Arial"/>
          <w:b/>
        </w:rPr>
        <w:t xml:space="preserve"> </w:t>
      </w:r>
    </w:p>
    <w:p w14:paraId="263FC24F" w14:textId="77777777" w:rsidR="00751186" w:rsidRDefault="00751186" w:rsidP="000E3752">
      <w:pPr>
        <w:rPr>
          <w:rFonts w:cs="Arial"/>
          <w:b/>
          <w:sz w:val="28"/>
          <w:szCs w:val="28"/>
          <w:u w:val="single"/>
        </w:rPr>
      </w:pPr>
    </w:p>
    <w:p w14:paraId="1EA17A5B" w14:textId="3EB356D9" w:rsidR="00751186" w:rsidRDefault="00751186" w:rsidP="000E3752">
      <w:pPr>
        <w:rPr>
          <w:rFonts w:cs="Arial"/>
          <w:b/>
        </w:rPr>
      </w:pPr>
      <w:r>
        <w:rPr>
          <w:rFonts w:cs="Arial"/>
          <w:b/>
        </w:rPr>
        <w:t>T</w:t>
      </w:r>
      <w:r w:rsidRPr="00751186">
        <w:rPr>
          <w:rFonts w:cs="Arial"/>
          <w:b/>
        </w:rPr>
        <w:t xml:space="preserve">he </w:t>
      </w:r>
      <w:r>
        <w:rPr>
          <w:rFonts w:cs="Arial"/>
          <w:b/>
        </w:rPr>
        <w:t>Study C</w:t>
      </w:r>
      <w:r w:rsidRPr="00751186">
        <w:rPr>
          <w:rFonts w:cs="Arial"/>
          <w:b/>
        </w:rPr>
        <w:t>oordinator</w:t>
      </w:r>
      <w:r>
        <w:rPr>
          <w:rFonts w:cs="Arial"/>
          <w:b/>
        </w:rPr>
        <w:t>:</w:t>
      </w:r>
      <w:r w:rsidRPr="00751186">
        <w:rPr>
          <w:rFonts w:cs="Arial"/>
          <w:b/>
        </w:rPr>
        <w:t xml:space="preserve"> </w:t>
      </w:r>
      <w:hyperlink r:id="rId20" w:history="1">
        <w:r w:rsidRPr="00751186">
          <w:rPr>
            <w:rStyle w:val="Hyperlink"/>
            <w:rFonts w:cs="Arial"/>
            <w:b/>
          </w:rPr>
          <w:t>Emily.sutton@manchester.ac.uk</w:t>
        </w:r>
      </w:hyperlink>
      <w:r w:rsidRPr="00751186">
        <w:rPr>
          <w:rFonts w:cs="Arial"/>
          <w:b/>
        </w:rPr>
        <w:t xml:space="preserve"> </w:t>
      </w:r>
    </w:p>
    <w:p w14:paraId="11DE7FD3" w14:textId="19AC2F05" w:rsidR="00751186" w:rsidRPr="00751186" w:rsidRDefault="00751186" w:rsidP="000E3752">
      <w:pPr>
        <w:rPr>
          <w:rFonts w:cs="Arial"/>
          <w:b/>
        </w:rPr>
      </w:pPr>
      <w:r>
        <w:rPr>
          <w:rFonts w:cs="Arial"/>
          <w:b/>
        </w:rPr>
        <w:t>T</w:t>
      </w:r>
      <w:r w:rsidRPr="00751186">
        <w:rPr>
          <w:rFonts w:cs="Arial"/>
          <w:b/>
        </w:rPr>
        <w:t>he Project Administrator</w:t>
      </w:r>
      <w:r>
        <w:rPr>
          <w:rFonts w:cs="Arial"/>
          <w:b/>
        </w:rPr>
        <w:t>:</w:t>
      </w:r>
      <w:r w:rsidRPr="00751186">
        <w:rPr>
          <w:rFonts w:cs="Arial"/>
          <w:b/>
        </w:rPr>
        <w:t xml:space="preserve"> </w:t>
      </w:r>
      <w:hyperlink r:id="rId21" w:history="1">
        <w:r w:rsidRPr="00751186">
          <w:rPr>
            <w:rStyle w:val="Hyperlink"/>
            <w:rFonts w:cs="Arial"/>
            <w:b/>
          </w:rPr>
          <w:t>Alison.fountain@manchester.ac.uk</w:t>
        </w:r>
      </w:hyperlink>
      <w:r w:rsidRPr="00751186">
        <w:rPr>
          <w:rFonts w:cs="Arial"/>
          <w:b/>
        </w:rPr>
        <w:t xml:space="preserve"> </w:t>
      </w:r>
    </w:p>
    <w:p w14:paraId="404AE423" w14:textId="15B7F379" w:rsidR="00EB40B9" w:rsidRDefault="00EB40B9" w:rsidP="00001866"/>
    <w:sectPr w:rsidR="00EB40B9" w:rsidSect="00751186">
      <w:footerReference w:type="default" r:id="rId22"/>
      <w:headerReference w:type="first" r:id="rId23"/>
      <w:footerReference w:type="first" r:id="rId24"/>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18CEB" w14:textId="77777777" w:rsidR="00AD02D5" w:rsidRDefault="00AD02D5">
      <w:pPr>
        <w:spacing w:after="0" w:line="240" w:lineRule="auto"/>
      </w:pPr>
      <w:r>
        <w:separator/>
      </w:r>
    </w:p>
  </w:endnote>
  <w:endnote w:type="continuationSeparator" w:id="0">
    <w:p w14:paraId="725029A8" w14:textId="77777777" w:rsidR="00AD02D5" w:rsidRDefault="00AD0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449CB" w14:textId="3727CA9D" w:rsidR="00AD02D5" w:rsidRDefault="00650A75">
    <w:pPr>
      <w:pStyle w:val="Footer"/>
    </w:pPr>
    <w:r w:rsidRPr="00650A75">
      <w:t>BILAG BR supplementary PIS - covid-19:</w:t>
    </w:r>
    <w:r>
      <w:t xml:space="preserve"> </w:t>
    </w:r>
    <w:r w:rsidRPr="00650A75">
      <w:t>Version 1.</w:t>
    </w:r>
    <w:r w:rsidR="009319F9">
      <w:t>2</w:t>
    </w:r>
    <w:r w:rsidRPr="00650A75">
      <w:t xml:space="preserve">; Date </w:t>
    </w:r>
    <w:r w:rsidR="009319F9">
      <w:t>30/09</w:t>
    </w:r>
    <w:r w:rsidRPr="00650A75">
      <w:t>/2021 IRAS 24407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BBF39" w14:textId="3BE15778" w:rsidR="00650A75" w:rsidRPr="00650A75" w:rsidRDefault="00650A75">
    <w:pPr>
      <w:pStyle w:val="Footer"/>
    </w:pPr>
    <w:r w:rsidRPr="00650A75">
      <w:t>BILAG BR supplementary PIS - covid-19:</w:t>
    </w:r>
    <w:r>
      <w:t xml:space="preserve"> </w:t>
    </w:r>
    <w:r w:rsidRPr="00650A75">
      <w:t>Version 1.</w:t>
    </w:r>
    <w:r w:rsidR="009319F9">
      <w:t>2</w:t>
    </w:r>
    <w:r w:rsidRPr="00650A75">
      <w:t xml:space="preserve">; Date </w:t>
    </w:r>
    <w:r w:rsidR="009319F9">
      <w:t>30</w:t>
    </w:r>
    <w:r w:rsidRPr="00650A75">
      <w:t>/</w:t>
    </w:r>
    <w:r w:rsidR="009319F9" w:rsidRPr="00650A75">
      <w:t>0</w:t>
    </w:r>
    <w:r w:rsidR="009319F9">
      <w:t>9</w:t>
    </w:r>
    <w:r w:rsidRPr="00650A75">
      <w:t>/2021 IRAS 24407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17505" w14:textId="77777777" w:rsidR="00AD02D5" w:rsidRDefault="00AD02D5">
      <w:pPr>
        <w:spacing w:after="0" w:line="240" w:lineRule="auto"/>
      </w:pPr>
      <w:r>
        <w:separator/>
      </w:r>
    </w:p>
  </w:footnote>
  <w:footnote w:type="continuationSeparator" w:id="0">
    <w:p w14:paraId="79D95075" w14:textId="77777777" w:rsidR="00AD02D5" w:rsidRDefault="00AD02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F119B" w14:textId="77777777" w:rsidR="00751186" w:rsidRDefault="00751186" w:rsidP="00751186">
    <w:pPr>
      <w:tabs>
        <w:tab w:val="left" w:pos="0"/>
      </w:tabs>
      <w:spacing w:line="480" w:lineRule="auto"/>
      <w:ind w:left="4320" w:firstLine="720"/>
      <w:jc w:val="center"/>
      <w:rPr>
        <w:rFonts w:ascii="Arial" w:hAnsi="Arial"/>
        <w:b/>
        <w:u w:val="single"/>
      </w:rPr>
    </w:pPr>
    <w:r w:rsidRPr="002253B2">
      <w:rPr>
        <w:rFonts w:ascii="Arial" w:hAnsi="Arial"/>
        <w:b/>
        <w:noProof/>
        <w:lang w:eastAsia="en-GB"/>
      </w:rPr>
      <w:drawing>
        <wp:anchor distT="0" distB="0" distL="114300" distR="114300" simplePos="0" relativeHeight="251659264" behindDoc="1" locked="0" layoutInCell="1" allowOverlap="1" wp14:anchorId="54733B4D" wp14:editId="63B6EA90">
          <wp:simplePos x="0" y="0"/>
          <wp:positionH relativeFrom="rightMargin">
            <wp:posOffset>-85725</wp:posOffset>
          </wp:positionH>
          <wp:positionV relativeFrom="paragraph">
            <wp:posOffset>-255905</wp:posOffset>
          </wp:positionV>
          <wp:extent cx="762000" cy="788035"/>
          <wp:effectExtent l="0" t="0" r="0" b="0"/>
          <wp:wrapTight wrapText="bothSides">
            <wp:wrapPolygon edited="0">
              <wp:start x="0" y="0"/>
              <wp:lineTo x="0" y="20886"/>
              <wp:lineTo x="21060" y="20886"/>
              <wp:lineTo x="21060" y="0"/>
              <wp:lineTo x="0" y="0"/>
            </wp:wrapPolygon>
          </wp:wrapTight>
          <wp:docPr id="8" name="Picture 8" descr="BILAG_B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ILAG_BR_Logo"/>
                  <pic:cNvPicPr>
                    <a:picLocks noChangeAspect="1" noChangeArrowheads="1"/>
                  </pic:cNvPicPr>
                </pic:nvPicPr>
                <pic:blipFill>
                  <a:blip r:embed="rId1" cstate="print"/>
                  <a:srcRect/>
                  <a:stretch>
                    <a:fillRect/>
                  </a:stretch>
                </pic:blipFill>
                <pic:spPr bwMode="auto">
                  <a:xfrm>
                    <a:off x="0" y="0"/>
                    <a:ext cx="762000" cy="7880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t>BILAG BR Study ID</w:t>
    </w:r>
    <w:proofErr w:type="gramStart"/>
    <w:r>
      <w:t>:_</w:t>
    </w:r>
    <w:proofErr w:type="gramEnd"/>
    <w:r>
      <w:t>____________</w:t>
    </w:r>
    <w:r>
      <w:tab/>
    </w:r>
  </w:p>
  <w:p w14:paraId="0214BBAF" w14:textId="77777777" w:rsidR="00751186" w:rsidRDefault="007511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4E66"/>
    <w:multiLevelType w:val="hybridMultilevel"/>
    <w:tmpl w:val="7A2206D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E735FC"/>
    <w:multiLevelType w:val="hybridMultilevel"/>
    <w:tmpl w:val="66C40BA8"/>
    <w:lvl w:ilvl="0" w:tplc="08090003">
      <w:start w:val="1"/>
      <w:numFmt w:val="bullet"/>
      <w:lvlText w:val="o"/>
      <w:lvlJc w:val="left"/>
      <w:pPr>
        <w:ind w:left="1440" w:hanging="360"/>
      </w:pPr>
      <w:rPr>
        <w:rFonts w:ascii="Courier New" w:hAnsi="Courier New" w:cs="Courier New" w:hint="default"/>
      </w:rPr>
    </w:lvl>
    <w:lvl w:ilvl="1" w:tplc="08090001">
      <w:start w:val="1"/>
      <w:numFmt w:val="bullet"/>
      <w:lvlText w:val=""/>
      <w:lvlJc w:val="left"/>
      <w:pPr>
        <w:ind w:left="2160" w:hanging="360"/>
      </w:pPr>
      <w:rPr>
        <w:rFonts w:ascii="Symbol" w:hAnsi="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86045E3"/>
    <w:multiLevelType w:val="hybridMultilevel"/>
    <w:tmpl w:val="B55C375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F1E06C3"/>
    <w:multiLevelType w:val="hybridMultilevel"/>
    <w:tmpl w:val="3274FC78"/>
    <w:lvl w:ilvl="0" w:tplc="08090011">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24BE367D"/>
    <w:multiLevelType w:val="hybridMultilevel"/>
    <w:tmpl w:val="1228EF88"/>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79126B7"/>
    <w:multiLevelType w:val="hybridMultilevel"/>
    <w:tmpl w:val="C5781F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5A1704"/>
    <w:multiLevelType w:val="hybridMultilevel"/>
    <w:tmpl w:val="5DD080E2"/>
    <w:lvl w:ilvl="0" w:tplc="0809000F">
      <w:start w:val="1"/>
      <w:numFmt w:val="decimal"/>
      <w:lvlText w:val="%1."/>
      <w:lvlJc w:val="left"/>
      <w:pPr>
        <w:ind w:left="776" w:hanging="360"/>
      </w:pPr>
    </w:lvl>
    <w:lvl w:ilvl="1" w:tplc="08090019" w:tentative="1">
      <w:start w:val="1"/>
      <w:numFmt w:val="lowerLetter"/>
      <w:lvlText w:val="%2."/>
      <w:lvlJc w:val="left"/>
      <w:pPr>
        <w:ind w:left="1496" w:hanging="360"/>
      </w:pPr>
    </w:lvl>
    <w:lvl w:ilvl="2" w:tplc="0809001B" w:tentative="1">
      <w:start w:val="1"/>
      <w:numFmt w:val="lowerRoman"/>
      <w:lvlText w:val="%3."/>
      <w:lvlJc w:val="right"/>
      <w:pPr>
        <w:ind w:left="2216" w:hanging="180"/>
      </w:pPr>
    </w:lvl>
    <w:lvl w:ilvl="3" w:tplc="0809000F" w:tentative="1">
      <w:start w:val="1"/>
      <w:numFmt w:val="decimal"/>
      <w:lvlText w:val="%4."/>
      <w:lvlJc w:val="left"/>
      <w:pPr>
        <w:ind w:left="2936" w:hanging="360"/>
      </w:pPr>
    </w:lvl>
    <w:lvl w:ilvl="4" w:tplc="08090019" w:tentative="1">
      <w:start w:val="1"/>
      <w:numFmt w:val="lowerLetter"/>
      <w:lvlText w:val="%5."/>
      <w:lvlJc w:val="left"/>
      <w:pPr>
        <w:ind w:left="3656" w:hanging="360"/>
      </w:pPr>
    </w:lvl>
    <w:lvl w:ilvl="5" w:tplc="0809001B" w:tentative="1">
      <w:start w:val="1"/>
      <w:numFmt w:val="lowerRoman"/>
      <w:lvlText w:val="%6."/>
      <w:lvlJc w:val="right"/>
      <w:pPr>
        <w:ind w:left="4376" w:hanging="180"/>
      </w:pPr>
    </w:lvl>
    <w:lvl w:ilvl="6" w:tplc="0809000F" w:tentative="1">
      <w:start w:val="1"/>
      <w:numFmt w:val="decimal"/>
      <w:lvlText w:val="%7."/>
      <w:lvlJc w:val="left"/>
      <w:pPr>
        <w:ind w:left="5096" w:hanging="360"/>
      </w:pPr>
    </w:lvl>
    <w:lvl w:ilvl="7" w:tplc="08090019" w:tentative="1">
      <w:start w:val="1"/>
      <w:numFmt w:val="lowerLetter"/>
      <w:lvlText w:val="%8."/>
      <w:lvlJc w:val="left"/>
      <w:pPr>
        <w:ind w:left="5816" w:hanging="360"/>
      </w:pPr>
    </w:lvl>
    <w:lvl w:ilvl="8" w:tplc="0809001B" w:tentative="1">
      <w:start w:val="1"/>
      <w:numFmt w:val="lowerRoman"/>
      <w:lvlText w:val="%9."/>
      <w:lvlJc w:val="right"/>
      <w:pPr>
        <w:ind w:left="6536" w:hanging="180"/>
      </w:pPr>
    </w:lvl>
  </w:abstractNum>
  <w:abstractNum w:abstractNumId="7" w15:restartNumberingAfterBreak="0">
    <w:nsid w:val="3BBE26AA"/>
    <w:multiLevelType w:val="hybridMultilevel"/>
    <w:tmpl w:val="73E244C8"/>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8A36953"/>
    <w:multiLevelType w:val="hybridMultilevel"/>
    <w:tmpl w:val="D7962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B824E08"/>
    <w:multiLevelType w:val="hybridMultilevel"/>
    <w:tmpl w:val="29BA4204"/>
    <w:lvl w:ilvl="0" w:tplc="4422286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62582113"/>
    <w:multiLevelType w:val="hybridMultilevel"/>
    <w:tmpl w:val="07B29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C4725F6"/>
    <w:multiLevelType w:val="hybridMultilevel"/>
    <w:tmpl w:val="D77067BC"/>
    <w:lvl w:ilvl="0" w:tplc="5EBCBF4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D93684E"/>
    <w:multiLevelType w:val="hybridMultilevel"/>
    <w:tmpl w:val="A79233D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8AB1682"/>
    <w:multiLevelType w:val="hybridMultilevel"/>
    <w:tmpl w:val="1C6E0D08"/>
    <w:lvl w:ilvl="0" w:tplc="4AAAB73C">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CAA5C1B"/>
    <w:multiLevelType w:val="hybridMultilevel"/>
    <w:tmpl w:val="018CC0BA"/>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3"/>
  </w:num>
  <w:num w:numId="2">
    <w:abstractNumId w:val="11"/>
  </w:num>
  <w:num w:numId="3">
    <w:abstractNumId w:val="10"/>
  </w:num>
  <w:num w:numId="4">
    <w:abstractNumId w:val="12"/>
  </w:num>
  <w:num w:numId="5">
    <w:abstractNumId w:val="8"/>
  </w:num>
  <w:num w:numId="6">
    <w:abstractNumId w:val="2"/>
  </w:num>
  <w:num w:numId="7">
    <w:abstractNumId w:val="1"/>
  </w:num>
  <w:num w:numId="8">
    <w:abstractNumId w:val="0"/>
  </w:num>
  <w:num w:numId="9">
    <w:abstractNumId w:val="7"/>
  </w:num>
  <w:num w:numId="10">
    <w:abstractNumId w:val="5"/>
  </w:num>
  <w:num w:numId="11">
    <w:abstractNumId w:val="3"/>
  </w:num>
  <w:num w:numId="12">
    <w:abstractNumId w:val="4"/>
  </w:num>
  <w:num w:numId="13">
    <w:abstractNumId w:val="9"/>
  </w:num>
  <w:num w:numId="14">
    <w:abstractNumId w:val="1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035"/>
    <w:rsid w:val="00001866"/>
    <w:rsid w:val="000B0DFC"/>
    <w:rsid w:val="000B16B1"/>
    <w:rsid w:val="000E3752"/>
    <w:rsid w:val="0015204F"/>
    <w:rsid w:val="001869AA"/>
    <w:rsid w:val="00196941"/>
    <w:rsid w:val="001B79F4"/>
    <w:rsid w:val="0021312D"/>
    <w:rsid w:val="0022591F"/>
    <w:rsid w:val="00231E45"/>
    <w:rsid w:val="0023501D"/>
    <w:rsid w:val="0026485D"/>
    <w:rsid w:val="002905D4"/>
    <w:rsid w:val="002B6867"/>
    <w:rsid w:val="002B7CA3"/>
    <w:rsid w:val="00311D09"/>
    <w:rsid w:val="0031370B"/>
    <w:rsid w:val="003D2A4B"/>
    <w:rsid w:val="00411E47"/>
    <w:rsid w:val="0049500A"/>
    <w:rsid w:val="004A0100"/>
    <w:rsid w:val="004E5212"/>
    <w:rsid w:val="00535ABA"/>
    <w:rsid w:val="005C2DBD"/>
    <w:rsid w:val="00650A75"/>
    <w:rsid w:val="006537C7"/>
    <w:rsid w:val="006C4709"/>
    <w:rsid w:val="00751186"/>
    <w:rsid w:val="007B31F0"/>
    <w:rsid w:val="00801292"/>
    <w:rsid w:val="00802BCF"/>
    <w:rsid w:val="008502C2"/>
    <w:rsid w:val="00861179"/>
    <w:rsid w:val="008E1225"/>
    <w:rsid w:val="00903655"/>
    <w:rsid w:val="009221EC"/>
    <w:rsid w:val="0092674C"/>
    <w:rsid w:val="00930B2F"/>
    <w:rsid w:val="009319F9"/>
    <w:rsid w:val="0093373D"/>
    <w:rsid w:val="009408ED"/>
    <w:rsid w:val="0095438F"/>
    <w:rsid w:val="00977920"/>
    <w:rsid w:val="00A15F06"/>
    <w:rsid w:val="00A43B07"/>
    <w:rsid w:val="00A9071B"/>
    <w:rsid w:val="00A907CA"/>
    <w:rsid w:val="00AD02D5"/>
    <w:rsid w:val="00AE00C6"/>
    <w:rsid w:val="00B3296F"/>
    <w:rsid w:val="00B460D5"/>
    <w:rsid w:val="00B87DB7"/>
    <w:rsid w:val="00B96F13"/>
    <w:rsid w:val="00C16D95"/>
    <w:rsid w:val="00CE4FDB"/>
    <w:rsid w:val="00CE6035"/>
    <w:rsid w:val="00D456DD"/>
    <w:rsid w:val="00D47F82"/>
    <w:rsid w:val="00D70A74"/>
    <w:rsid w:val="00D86772"/>
    <w:rsid w:val="00E01EED"/>
    <w:rsid w:val="00EB40B9"/>
    <w:rsid w:val="00F511B6"/>
    <w:rsid w:val="00F801EE"/>
    <w:rsid w:val="00FA1884"/>
    <w:rsid w:val="00FA3455"/>
    <w:rsid w:val="00FB1C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CCD8580"/>
  <w15:docId w15:val="{3019F49B-91D9-42C2-9D35-CC0A3338D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60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E6035"/>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CE6035"/>
    <w:pPr>
      <w:ind w:left="720"/>
      <w:contextualSpacing/>
    </w:pPr>
  </w:style>
  <w:style w:type="character" w:styleId="Hyperlink">
    <w:name w:val="Hyperlink"/>
    <w:basedOn w:val="DefaultParagraphFont"/>
    <w:rsid w:val="00CE6035"/>
    <w:rPr>
      <w:color w:val="0000FF"/>
      <w:u w:val="single"/>
    </w:rPr>
  </w:style>
  <w:style w:type="paragraph" w:styleId="NoSpacing">
    <w:name w:val="No Spacing"/>
    <w:uiPriority w:val="1"/>
    <w:qFormat/>
    <w:rsid w:val="00CE6035"/>
    <w:pPr>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CE60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E6035"/>
  </w:style>
  <w:style w:type="paragraph" w:styleId="Footer">
    <w:name w:val="footer"/>
    <w:basedOn w:val="Normal"/>
    <w:link w:val="FooterChar"/>
    <w:uiPriority w:val="99"/>
    <w:unhideWhenUsed/>
    <w:rsid w:val="00CE603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6035"/>
  </w:style>
  <w:style w:type="paragraph" w:styleId="CommentText">
    <w:name w:val="annotation text"/>
    <w:basedOn w:val="Normal"/>
    <w:link w:val="CommentTextChar"/>
    <w:unhideWhenUsed/>
    <w:rsid w:val="00CE6035"/>
    <w:pPr>
      <w:spacing w:line="240" w:lineRule="auto"/>
    </w:pPr>
    <w:rPr>
      <w:sz w:val="20"/>
      <w:szCs w:val="20"/>
    </w:rPr>
  </w:style>
  <w:style w:type="character" w:customStyle="1" w:styleId="CommentTextChar">
    <w:name w:val="Comment Text Char"/>
    <w:basedOn w:val="DefaultParagraphFont"/>
    <w:link w:val="CommentText"/>
    <w:rsid w:val="00CE6035"/>
    <w:rPr>
      <w:sz w:val="20"/>
      <w:szCs w:val="20"/>
    </w:rPr>
  </w:style>
  <w:style w:type="paragraph" w:styleId="Title">
    <w:name w:val="Title"/>
    <w:basedOn w:val="Normal"/>
    <w:next w:val="Normal"/>
    <w:link w:val="TitleChar"/>
    <w:uiPriority w:val="10"/>
    <w:qFormat/>
    <w:rsid w:val="0090365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3655"/>
    <w:rPr>
      <w:rFonts w:asciiTheme="majorHAnsi" w:eastAsiaTheme="majorEastAsia" w:hAnsiTheme="majorHAnsi" w:cstheme="majorBidi"/>
      <w:spacing w:val="-10"/>
      <w:kern w:val="28"/>
      <w:sz w:val="56"/>
      <w:szCs w:val="56"/>
    </w:rPr>
  </w:style>
  <w:style w:type="character" w:styleId="CommentReference">
    <w:name w:val="annotation reference"/>
    <w:semiHidden/>
    <w:rsid w:val="00B460D5"/>
    <w:rPr>
      <w:sz w:val="16"/>
      <w:szCs w:val="16"/>
    </w:rPr>
  </w:style>
  <w:style w:type="character" w:styleId="FollowedHyperlink">
    <w:name w:val="FollowedHyperlink"/>
    <w:basedOn w:val="DefaultParagraphFont"/>
    <w:uiPriority w:val="99"/>
    <w:semiHidden/>
    <w:unhideWhenUsed/>
    <w:rsid w:val="00196941"/>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2B7CA3"/>
    <w:rPr>
      <w:b/>
      <w:bCs/>
    </w:rPr>
  </w:style>
  <w:style w:type="character" w:customStyle="1" w:styleId="CommentSubjectChar">
    <w:name w:val="Comment Subject Char"/>
    <w:basedOn w:val="CommentTextChar"/>
    <w:link w:val="CommentSubject"/>
    <w:uiPriority w:val="99"/>
    <w:semiHidden/>
    <w:rsid w:val="002B7CA3"/>
    <w:rPr>
      <w:b/>
      <w:bCs/>
      <w:sz w:val="20"/>
      <w:szCs w:val="20"/>
    </w:rPr>
  </w:style>
  <w:style w:type="paragraph" w:styleId="BalloonText">
    <w:name w:val="Balloon Text"/>
    <w:basedOn w:val="Normal"/>
    <w:link w:val="BalloonTextChar"/>
    <w:uiPriority w:val="99"/>
    <w:semiHidden/>
    <w:unhideWhenUsed/>
    <w:rsid w:val="002B7C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7C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612487">
      <w:bodyDiv w:val="1"/>
      <w:marLeft w:val="0"/>
      <w:marRight w:val="0"/>
      <w:marTop w:val="0"/>
      <w:marBottom w:val="0"/>
      <w:divBdr>
        <w:top w:val="none" w:sz="0" w:space="0" w:color="auto"/>
        <w:left w:val="none" w:sz="0" w:space="0" w:color="auto"/>
        <w:bottom w:val="none" w:sz="0" w:space="0" w:color="auto"/>
        <w:right w:val="none" w:sz="0" w:space="0" w:color="auto"/>
      </w:divBdr>
    </w:div>
    <w:div w:id="1907185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hra.nhs.uk/planning-and-improving-research/policies-standards-legislation/uk-policy-framework-health-social-care-research/" TargetMode="External"/><Relationship Id="rId18" Type="http://schemas.openxmlformats.org/officeDocument/2006/relationships/hyperlink" Target="https://ico.org.uk/make-a-complain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Alison.fountain@manchester.ac.uk" TargetMode="External"/><Relationship Id="rId7" Type="http://schemas.openxmlformats.org/officeDocument/2006/relationships/endnotes" Target="endnotes.xml"/><Relationship Id="rId12" Type="http://schemas.openxmlformats.org/officeDocument/2006/relationships/hyperlink" Target="http://documents.manchester.ac.uk/display.aspx?DocID=37095" TargetMode="External"/><Relationship Id="rId17" Type="http://schemas.openxmlformats.org/officeDocument/2006/relationships/hyperlink" Target="https://ico.org.uk/concern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ataprotection@manchester.ac.uk" TargetMode="External"/><Relationship Id="rId20" Type="http://schemas.openxmlformats.org/officeDocument/2006/relationships/hyperlink" Target="mailto:Emily.sutton@manchester.ac.u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uments.manchester.ac.uk/display.aspx?DocID=37095"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research.complaints@manchester.ac.uk" TargetMode="External"/><Relationship Id="rId23" Type="http://schemas.openxmlformats.org/officeDocument/2006/relationships/header" Target="header1.xml"/><Relationship Id="rId10" Type="http://schemas.openxmlformats.org/officeDocument/2006/relationships/hyperlink" Target="https://www.aruk.manchester.ac.uk/BBR/" TargetMode="External"/><Relationship Id="rId19" Type="http://schemas.openxmlformats.org/officeDocument/2006/relationships/hyperlink" Target="mailto:Mia.rodziewicz@manchester.ac.uk" TargetMode="External"/><Relationship Id="rId4" Type="http://schemas.openxmlformats.org/officeDocument/2006/relationships/settings" Target="settings.xml"/><Relationship Id="rId9" Type="http://schemas.openxmlformats.org/officeDocument/2006/relationships/hyperlink" Target="https://sites.manchester.ac.uk/bilag/our-discoveries/" TargetMode="External"/><Relationship Id="rId14" Type="http://schemas.openxmlformats.org/officeDocument/2006/relationships/hyperlink" Target="https://www.hra.nhs.uk/planning-and-improving-research/policies-standards-legislation/uk-policy-framework-health-social-care-research/"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AAAF3-C662-4915-97CF-BF25EDD1E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2310</Words>
  <Characters>13167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15447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Genevieve Pridham</dc:creator>
  <cp:keywords/>
  <dc:description/>
  <cp:lastModifiedBy>Alison Fountain</cp:lastModifiedBy>
  <cp:revision>2</cp:revision>
  <dcterms:created xsi:type="dcterms:W3CDTF">2021-10-05T12:27:00Z</dcterms:created>
  <dcterms:modified xsi:type="dcterms:W3CDTF">2021-10-05T12:27:00Z</dcterms:modified>
</cp:coreProperties>
</file>